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56"/>
      </w:tblGrid>
      <w:tr w:rsidR="009F2882" w:rsidRPr="009860B5" w14:paraId="233EF57F" w14:textId="77777777" w:rsidTr="015860EB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83751" w14:textId="77777777" w:rsidR="009F2882" w:rsidRPr="009860B5" w:rsidRDefault="009F2882" w:rsidP="00AF218F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F2882" w:rsidRPr="009860B5" w14:paraId="0E619D6E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CBF29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E6050" w14:textId="7F625C78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Filozofická</w:t>
            </w: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 fakulta</w:t>
            </w:r>
          </w:p>
        </w:tc>
      </w:tr>
      <w:tr w:rsidR="009F2882" w:rsidRPr="009860B5" w14:paraId="2804C12C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1398F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A106B" w14:textId="1521E09F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</w:p>
        </w:tc>
      </w:tr>
      <w:tr w:rsidR="009F2882" w:rsidRPr="009860B5" w14:paraId="1A6D604B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388D4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510AC" w14:textId="3AD74303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proofErr w:type="spellStart"/>
            <w:r w:rsidRPr="009F2882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BUSVmi</w:t>
            </w:r>
            <w:proofErr w:type="spellEnd"/>
          </w:p>
        </w:tc>
      </w:tr>
      <w:tr w:rsidR="009F2882" w:rsidRPr="009860B5" w14:paraId="10AF39E8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3CD7F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F8071" w14:textId="4E1A6E76" w:rsidR="009F2882" w:rsidRPr="00324683" w:rsidRDefault="015860EB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15860EB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Český</w:t>
            </w:r>
          </w:p>
        </w:tc>
      </w:tr>
      <w:tr w:rsidR="009F2882" w:rsidRPr="009860B5" w14:paraId="4AD91F80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D3E5E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E61C3" w14:textId="4E5321AC" w:rsidR="009F2882" w:rsidRPr="00324683" w:rsidRDefault="015860EB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15860EB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B0114A100001</w:t>
            </w:r>
          </w:p>
        </w:tc>
      </w:tr>
      <w:tr w:rsidR="009F2882" w:rsidRPr="009860B5" w14:paraId="1E68479F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A4B0B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D9ACB" w14:textId="0DBA35CB" w:rsidR="009F2882" w:rsidRPr="00324683" w:rsidRDefault="015860EB" w:rsidP="015860EB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15860EB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Společenské vědy se zaměřením na vzdělávání </w:t>
            </w:r>
            <w:r w:rsidR="00F5339E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– maior, minor</w:t>
            </w:r>
          </w:p>
        </w:tc>
      </w:tr>
      <w:tr w:rsidR="009F2882" w:rsidRPr="009860B5" w14:paraId="74108CEB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06B7E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87440" w14:textId="77777777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Prezenční</w:t>
            </w:r>
          </w:p>
        </w:tc>
      </w:tr>
      <w:tr w:rsidR="009F2882" w:rsidRPr="009860B5" w14:paraId="1D73D6D2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B1320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980EC" w14:textId="77777777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Bakalářský</w:t>
            </w:r>
          </w:p>
        </w:tc>
      </w:tr>
      <w:tr w:rsidR="009F2882" w:rsidRPr="009860B5" w14:paraId="62524E06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4FE26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6B2B2" w14:textId="77777777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3</w:t>
            </w:r>
          </w:p>
        </w:tc>
      </w:tr>
      <w:tr w:rsidR="009F2882" w:rsidRPr="009860B5" w14:paraId="4255EBC8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83172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DA028" w14:textId="77777777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Dvouoborové studium</w:t>
            </w:r>
          </w:p>
        </w:tc>
      </w:tr>
      <w:tr w:rsidR="009F2882" w:rsidRPr="009860B5" w14:paraId="4C1DAB77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33BE8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E34D5" w14:textId="77777777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U zájemců o studium se předpokládají středoškolské znalosti a dovednosti základů společenskovědních oborů, všeobecný kulturní přehled, schopnost logického a kritického myšlení a další všeobecné studijní předpoklady.</w:t>
            </w:r>
          </w:p>
        </w:tc>
      </w:tr>
      <w:tr w:rsidR="009F2882" w:rsidRPr="009860B5" w14:paraId="5522951E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7D723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52A90" w14:textId="77777777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Ke všeobecným znalostem a dovednostem patří dosažené výsledky studia v oblasti teoreticky prohloubených společenskovědních základů (filosofie, etika, religionistika, sociologie, politologie, státověda, právo, ekonomie, ekologie). K odborným znalostem a dovednostem náleží výsledky studia v oblasti světových, evropských, českých a československých dějin 20. století, politického systému České republiky, záležitostí EU a mezinárodních vztahů, stranických a volebních systémů, regionálního rozvoje, politické a kulturní geografie, sociální a politické filosofie, sociologické metodologie a aplikované sociologie, jimiž student prokazuje schopnost s porozuměním tematizovat a analyzovat soudobé společenské otázky a problémy, zvláště s ohledem na postavení člověka v soudobém </w:t>
            </w:r>
            <w:proofErr w:type="spellStart"/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diferentním</w:t>
            </w:r>
            <w:proofErr w:type="spellEnd"/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, multikulturním, lokalizujícím se a globalizujícím se světě. Speciální znalosti a dovednosti skýtá studium předmětů zdůrazňujících postupy politické analýzy, systémového myšlení, odborné a mediální prezentace, logického a kritického myšlení.</w:t>
            </w:r>
          </w:p>
          <w:p w14:paraId="7B0EAFC6" w14:textId="77777777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Absolvent v oboru v kombinaci se studiem dalšího oboru, se studiem pedagogiky a psychologie a rozšiřujících předmětů získá odborný základ pro široce pojatou vzdělavatelskou činnost v oblasti společenských věd, zvláště v kontextu rozvoje lidských zdrojů, regionálního rozvoje či forem mezinárodní spolupráce, základ pro studium na vysokých školách v oborech se společenskovědním zaměřením. </w:t>
            </w:r>
          </w:p>
          <w:p w14:paraId="7D7A3A7C" w14:textId="77777777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Uplatnění absolventa se týká profesí a institucí, které se zaměřují na zdělávání či </w:t>
            </w:r>
            <w:proofErr w:type="gramStart"/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intervenují</w:t>
            </w:r>
            <w:proofErr w:type="gramEnd"/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 přednáškovou činnost v rámci školní praxe, na mimoškolní vzdělávání, týká se profesí v pedagogických institucích, v oblasti občanské společnosti, neziskového sektoru, zájmových, profesních organizací či politických struktur, v orgánech správy a samosprávy, ve sféře médií. </w:t>
            </w:r>
          </w:p>
        </w:tc>
      </w:tr>
      <w:tr w:rsidR="009F2882" w:rsidRPr="009860B5" w14:paraId="3C6718AC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F734C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6E475" w14:textId="77777777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</w:p>
        </w:tc>
      </w:tr>
      <w:tr w:rsidR="009F2882" w:rsidRPr="009860B5" w14:paraId="7721FB05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A52DA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96344" w14:textId="77777777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Ano</w:t>
            </w:r>
          </w:p>
        </w:tc>
      </w:tr>
      <w:tr w:rsidR="009F2882" w:rsidRPr="009860B5" w14:paraId="65B0799E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7EE6B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BB160" w14:textId="77777777" w:rsidR="009F2882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Test obecného přehledu (české a světové dějiny, základní pojmy filosofie, politologie, sociologie a ekonomie, osobnosti české a světové literatury a dějin filosofie, základní zeměpisné znalosti</w:t>
            </w:r>
            <w:r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) </w:t>
            </w:r>
            <w:r w:rsidRPr="007C72B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a předpokladů logického usuzování.</w:t>
            </w:r>
          </w:p>
          <w:p w14:paraId="5E726599" w14:textId="1F5F7149" w:rsidR="0015276D" w:rsidRPr="00324683" w:rsidRDefault="41042BBA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Přijímací řízení je hodnoceno body. Maximální počet bodů, které uchazeč může v rámci přijímacího řízení získat, je 100. Z toho maximálně 90 bodů lze získat z přijímací zkoušky, jejíž podoba je níže definována. Mimo 90 bodů za test může uchazeč získat v přijímacím řízení ještě dalších max. 10 bodů za </w:t>
            </w:r>
            <w:proofErr w:type="spellStart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index. Body v rámci Free indexu může získat pouze uchazeč, který se do </w:t>
            </w:r>
            <w:proofErr w:type="spellStart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řádně zaregistruje prostřednictvím webového portálu www.uhk.cz/</w:t>
            </w:r>
            <w:proofErr w:type="spellStart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. Registrace je možná průběžně, nejpozději však </w:t>
            </w:r>
            <w:r w:rsidR="00F5339E" w:rsidRPr="00F5339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cs-CZ"/>
              </w:rPr>
              <w:t>15. května 2024</w:t>
            </w:r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. Kredity se studentovi udělují pouze za období, v němž byl v rámci </w:t>
            </w:r>
            <w:proofErr w:type="spellStart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zaregistrován. Zohledněny budou kredity získané v období od zveřejnění těchto pravidel až do </w:t>
            </w:r>
            <w:r w:rsidR="00F5339E" w:rsidRPr="00F5339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cs-CZ"/>
              </w:rPr>
              <w:t>15. května 2024</w:t>
            </w:r>
            <w:r w:rsidRPr="00F5339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cs-CZ"/>
              </w:rPr>
              <w:t>.</w:t>
            </w:r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Počet přidělených bodů v rámci přijímacího řízení se bude odvíjet od počtu získaných kreditů v rámci </w:t>
            </w:r>
            <w:proofErr w:type="spellStart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indexu. Počet kreditů získaných v rámci </w:t>
            </w:r>
            <w:proofErr w:type="spellStart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se tedy nerovná počtu získaných bodů v přijímacím řízení. Je stanovena převodní škála, která se odvíjí od maximálního počtu nasbíraných kreditů. Uchazeč s maximálním počtem nasbíraných kreditů získává z </w:t>
            </w:r>
            <w:proofErr w:type="spellStart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10 bodů (další body se poté nepřičítají ani v případě doložené SOČ a jiných aktivit prokazujících zájem o obor), uchazeč, který získal alespoň jeden kredit, získává 1 bod. Další body jsou rozpočítány dle rozložení kreditových zisků uchazečů. Informace k </w:t>
            </w:r>
            <w:proofErr w:type="spellStart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jsou k dispozici na webové stránce www.uhk.cz/</w:t>
            </w:r>
            <w:proofErr w:type="spellStart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, kde jsou v kalendáři akcí průběžně zveřejňovány i veškeré aktivity, jež jsou do </w:t>
            </w:r>
            <w:proofErr w:type="spellStart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zahrnuty. Je-li stanovena možnost prominutí přijímací zkoušky, je nutné, aby uchazeč písemně ve stanoveném termínu zaslal žádost o prominutí přijímací </w:t>
            </w:r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lastRenderedPageBreak/>
              <w:t xml:space="preserve">zkoušky a doložil, že splňuje podmínky stanovené pro 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</w:t>
            </w:r>
            <w:proofErr w:type="spellStart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indexu. Body za participaci na fakultních aktivitách v rámci </w:t>
            </w:r>
            <w:proofErr w:type="spellStart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budou připočteny pouze uchazečům, kteří se dostaví na přijímací zkoušku, a uchazečům, kterým bude přijímací zkouška prominuta. Uchazeči, kteří se na přijímací zkoušku nedostaví (a nebyla jim prominuta), budou vyhodnoceni jako absentující a nezískají v rámci přijímacího řízení ani body za participaci na fakultních aktivitách.</w:t>
            </w:r>
          </w:p>
        </w:tc>
      </w:tr>
      <w:tr w:rsidR="009F2882" w:rsidRPr="009860B5" w14:paraId="367CF8F4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696D6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573EC" w14:textId="1FCAE755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100</w:t>
            </w:r>
          </w:p>
        </w:tc>
      </w:tr>
      <w:tr w:rsidR="009F2882" w:rsidRPr="009860B5" w14:paraId="4D4E8D6A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788C5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6EF7D" w14:textId="767E80D5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40</w:t>
            </w:r>
          </w:p>
        </w:tc>
      </w:tr>
      <w:tr w:rsidR="009F2882" w:rsidRPr="009860B5" w14:paraId="6AC2A96C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3F0C6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8D0E5" w14:textId="77777777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Test obecného přehledu (české a světové dějiny, základní pojmy filosofie, politologie, sociologie a ekonomie, osobnosti české a světové literatury a dějin filosofie, základní zeměpisné znalosti</w:t>
            </w:r>
            <w:r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)</w:t>
            </w: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.</w:t>
            </w:r>
          </w:p>
        </w:tc>
      </w:tr>
      <w:tr w:rsidR="009F2882" w:rsidRPr="009860B5" w14:paraId="0EA3831C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A71F8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319D9" w14:textId="77777777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Není</w:t>
            </w:r>
          </w:p>
        </w:tc>
      </w:tr>
      <w:tr w:rsidR="009F2882" w:rsidRPr="009860B5" w14:paraId="5FE967BA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98484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D9065" w14:textId="77777777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Není</w:t>
            </w:r>
          </w:p>
        </w:tc>
      </w:tr>
      <w:tr w:rsidR="009F2882" w:rsidRPr="009860B5" w14:paraId="1AD3B3DD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D4023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231F8" w14:textId="77777777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Ne</w:t>
            </w:r>
          </w:p>
        </w:tc>
      </w:tr>
      <w:tr w:rsidR="009F2882" w:rsidRPr="009860B5" w14:paraId="4297B5C8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7E4AD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C9974" w14:textId="5F601564" w:rsidR="009F2882" w:rsidRPr="00324683" w:rsidRDefault="00F5339E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Ne</w:t>
            </w:r>
          </w:p>
        </w:tc>
      </w:tr>
      <w:tr w:rsidR="009F2882" w:rsidRPr="009860B5" w14:paraId="17B276AA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58DCD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DCAA4" w14:textId="77777777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proofErr w:type="spellStart"/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Blackburn</w:t>
            </w:r>
            <w:proofErr w:type="spellEnd"/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, S., Filosofie (Velké otázky), 2012.</w:t>
            </w:r>
          </w:p>
          <w:p w14:paraId="1413AEE7" w14:textId="77777777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Blecha, I., Filosofie, 2011.</w:t>
            </w:r>
          </w:p>
          <w:p w14:paraId="522985AB" w14:textId="77777777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David R., Politologie – základy společenských věd, 2003.</w:t>
            </w:r>
          </w:p>
          <w:p w14:paraId="1DF9E257" w14:textId="77777777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Dočekalová, P. – Švec, K. a kol., Úvod do politologie, 2010.</w:t>
            </w:r>
          </w:p>
          <w:p w14:paraId="166CE8B1" w14:textId="77777777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Horecký, J. – </w:t>
            </w:r>
            <w:proofErr w:type="spellStart"/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Korner</w:t>
            </w:r>
            <w:proofErr w:type="spellEnd"/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, M., Společenské vědy pro střední školy (3. díl)., 2011.</w:t>
            </w:r>
          </w:p>
          <w:p w14:paraId="6B2793E8" w14:textId="77777777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Keller J., Úvod do sociologie, 2012.</w:t>
            </w:r>
          </w:p>
          <w:p w14:paraId="686221AA" w14:textId="77777777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Peregrin J., Filozofie pro normáln</w:t>
            </w:r>
            <w:r w:rsidRPr="00324683">
              <w:rPr>
                <w:rFonts w:ascii="inherit" w:eastAsia="Times New Roman" w:hAnsi="inherit" w:cs="Times New Roman" w:hint="eastAsia"/>
                <w:color w:val="595959" w:themeColor="text1" w:themeTint="A6"/>
                <w:sz w:val="16"/>
                <w:szCs w:val="16"/>
                <w:lang w:eastAsia="cs-CZ"/>
              </w:rPr>
              <w:t>í</w:t>
            </w: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 lidi, 2009. </w:t>
            </w:r>
          </w:p>
        </w:tc>
      </w:tr>
      <w:tr w:rsidR="009F2882" w:rsidRPr="009860B5" w14:paraId="0C8BB320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F0D8F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7EA77" w14:textId="77777777" w:rsidR="009F2882" w:rsidRPr="00324683" w:rsidRDefault="009F2882" w:rsidP="00AF218F">
            <w:pPr>
              <w:spacing w:after="0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​</w:t>
            </w:r>
            <w:r w:rsidRPr="00324683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Katedra filozofie a společenských věd FF UHK</w:t>
            </w:r>
          </w:p>
          <w:p w14:paraId="412A7D98" w14:textId="77777777" w:rsidR="009F2882" w:rsidRPr="00324683" w:rsidRDefault="009F2882" w:rsidP="00AF218F">
            <w:pPr>
              <w:spacing w:after="0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Asistentka katedry: Mgr. Zuzana Sixtová</w:t>
            </w:r>
          </w:p>
          <w:p w14:paraId="16210A10" w14:textId="6F13F9DB" w:rsidR="009F2882" w:rsidRPr="00324683" w:rsidRDefault="009F2882" w:rsidP="015860EB">
            <w:pPr>
              <w:spacing w:after="0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e-mail: </w:t>
            </w:r>
            <w:hyperlink r:id="rId6">
              <w:r w:rsidR="015860EB" w:rsidRPr="015860EB">
                <w:rPr>
                  <w:rStyle w:val="Hypertextovodkaz"/>
                  <w:rFonts w:ascii="Times New Roman" w:eastAsia="Times New Roman" w:hAnsi="Times New Roman" w:cs="Times New Roman"/>
                  <w:sz w:val="16"/>
                  <w:szCs w:val="16"/>
                  <w:lang w:eastAsia="cs-CZ"/>
                </w:rPr>
                <w:t>zuzana.sixtova</w:t>
              </w:r>
              <w:r w:rsidR="015860EB" w:rsidRPr="015860EB">
                <w:rPr>
                  <w:rStyle w:val="Hypertextovodkaz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15860EB" w:rsidRPr="015860EB">
                <w:rPr>
                  <w:rStyle w:val="Hypertextovodkaz"/>
                  <w:rFonts w:ascii="Times New Roman" w:eastAsia="Times New Roman" w:hAnsi="Times New Roman" w:cs="Times New Roman"/>
                  <w:sz w:val="16"/>
                  <w:szCs w:val="16"/>
                  <w:lang w:eastAsia="cs-CZ"/>
                </w:rPr>
                <w:t>uhk.cz</w:t>
              </w:r>
            </w:hyperlink>
          </w:p>
        </w:tc>
      </w:tr>
      <w:tr w:rsidR="009F2882" w:rsidRPr="009860B5" w14:paraId="2DB98DF2" w14:textId="77777777" w:rsidTr="015860EB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385A6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B25E5" w14:textId="77777777" w:rsidR="009F2882" w:rsidRPr="00324683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Učitelství, vzdělávání, společenské vědy</w:t>
            </w:r>
          </w:p>
        </w:tc>
      </w:tr>
      <w:tr w:rsidR="009F2882" w:rsidRPr="009860B5" w14:paraId="0985BFDD" w14:textId="77777777" w:rsidTr="015860EB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6"/>
            </w:tblGrid>
            <w:tr w:rsidR="009F2882" w:rsidRPr="009860B5" w14:paraId="5B0433B6" w14:textId="77777777" w:rsidTr="00AF218F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428748E4" w14:textId="77777777" w:rsidR="009F2882" w:rsidRPr="009860B5" w:rsidRDefault="009F2882" w:rsidP="00AF218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4B40A1A3" w14:textId="77777777" w:rsidR="009F2882" w:rsidRPr="009860B5" w:rsidRDefault="009F2882" w:rsidP="00AF218F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14:paraId="134E5D30" w14:textId="7EA4A7FC" w:rsidR="005200EF" w:rsidRDefault="005200EF"/>
    <w:p w14:paraId="0DCD7499" w14:textId="77777777" w:rsidR="009F2882" w:rsidRDefault="009F2882">
      <w:bookmarkStart w:id="0" w:name="_GoBack"/>
      <w:bookmarkEnd w:id="0"/>
    </w:p>
    <w:sectPr w:rsidR="009F28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84076" w14:textId="77777777" w:rsidR="00131071" w:rsidRDefault="00131071">
      <w:pPr>
        <w:spacing w:after="0" w:line="240" w:lineRule="auto"/>
      </w:pPr>
      <w:r>
        <w:separator/>
      </w:r>
    </w:p>
  </w:endnote>
  <w:endnote w:type="continuationSeparator" w:id="0">
    <w:p w14:paraId="39EF592B" w14:textId="77777777" w:rsidR="00131071" w:rsidRDefault="0013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8D65DD9" w14:paraId="3430071A" w14:textId="77777777" w:rsidTr="78D65DD9">
      <w:tc>
        <w:tcPr>
          <w:tcW w:w="3020" w:type="dxa"/>
        </w:tcPr>
        <w:p w14:paraId="2A84990E" w14:textId="5228BC99" w:rsidR="78D65DD9" w:rsidRDefault="78D65DD9" w:rsidP="78D65DD9">
          <w:pPr>
            <w:pStyle w:val="Zhlav"/>
            <w:ind w:left="-115"/>
          </w:pPr>
        </w:p>
      </w:tc>
      <w:tc>
        <w:tcPr>
          <w:tcW w:w="3020" w:type="dxa"/>
        </w:tcPr>
        <w:p w14:paraId="7733A938" w14:textId="2C2430CC" w:rsidR="78D65DD9" w:rsidRDefault="78D65DD9" w:rsidP="78D65DD9">
          <w:pPr>
            <w:pStyle w:val="Zhlav"/>
            <w:jc w:val="center"/>
          </w:pPr>
        </w:p>
      </w:tc>
      <w:tc>
        <w:tcPr>
          <w:tcW w:w="3020" w:type="dxa"/>
        </w:tcPr>
        <w:p w14:paraId="36940D19" w14:textId="3E33093D" w:rsidR="78D65DD9" w:rsidRDefault="78D65DD9" w:rsidP="78D65DD9">
          <w:pPr>
            <w:pStyle w:val="Zhlav"/>
            <w:ind w:right="-115"/>
            <w:jc w:val="right"/>
          </w:pPr>
        </w:p>
      </w:tc>
    </w:tr>
  </w:tbl>
  <w:p w14:paraId="20A84EDE" w14:textId="7B3DF457" w:rsidR="78D65DD9" w:rsidRDefault="78D65DD9" w:rsidP="78D65D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67107" w14:textId="77777777" w:rsidR="00131071" w:rsidRDefault="00131071">
      <w:pPr>
        <w:spacing w:after="0" w:line="240" w:lineRule="auto"/>
      </w:pPr>
      <w:r>
        <w:separator/>
      </w:r>
    </w:p>
  </w:footnote>
  <w:footnote w:type="continuationSeparator" w:id="0">
    <w:p w14:paraId="005DD2BD" w14:textId="77777777" w:rsidR="00131071" w:rsidRDefault="0013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8D65DD9" w14:paraId="6C0229F0" w14:textId="77777777" w:rsidTr="78D65DD9">
      <w:tc>
        <w:tcPr>
          <w:tcW w:w="3020" w:type="dxa"/>
        </w:tcPr>
        <w:p w14:paraId="2D80312A" w14:textId="11AF9FA1" w:rsidR="78D65DD9" w:rsidRDefault="78D65DD9" w:rsidP="78D65DD9">
          <w:pPr>
            <w:pStyle w:val="Zhlav"/>
            <w:ind w:left="-115"/>
          </w:pPr>
        </w:p>
      </w:tc>
      <w:tc>
        <w:tcPr>
          <w:tcW w:w="3020" w:type="dxa"/>
        </w:tcPr>
        <w:p w14:paraId="2709FD30" w14:textId="47303882" w:rsidR="78D65DD9" w:rsidRDefault="78D65DD9" w:rsidP="78D65DD9">
          <w:pPr>
            <w:pStyle w:val="Zhlav"/>
            <w:jc w:val="center"/>
          </w:pPr>
        </w:p>
      </w:tc>
      <w:tc>
        <w:tcPr>
          <w:tcW w:w="3020" w:type="dxa"/>
        </w:tcPr>
        <w:p w14:paraId="103EA7AD" w14:textId="1CD9271B" w:rsidR="78D65DD9" w:rsidRDefault="78D65DD9" w:rsidP="78D65DD9">
          <w:pPr>
            <w:pStyle w:val="Zhlav"/>
            <w:ind w:right="-115"/>
            <w:jc w:val="right"/>
          </w:pPr>
        </w:p>
      </w:tc>
    </w:tr>
  </w:tbl>
  <w:p w14:paraId="6887E8FC" w14:textId="20AB9C9B" w:rsidR="78D65DD9" w:rsidRDefault="78D65DD9" w:rsidP="78D65D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2C"/>
    <w:rsid w:val="000E6D2F"/>
    <w:rsid w:val="00131071"/>
    <w:rsid w:val="0015276D"/>
    <w:rsid w:val="005200EF"/>
    <w:rsid w:val="00594B2C"/>
    <w:rsid w:val="009F2882"/>
    <w:rsid w:val="00F5339E"/>
    <w:rsid w:val="015860EB"/>
    <w:rsid w:val="41042BBA"/>
    <w:rsid w:val="78D6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25FF"/>
  <w15:chartTrackingRefBased/>
  <w15:docId w15:val="{44E01289-D207-4B51-B9DB-05CEEB65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88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zana.sixtova@uh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Sixtová Zuzana</dc:creator>
  <cp:keywords/>
  <dc:description/>
  <cp:lastModifiedBy>Hradecký Tomáš</cp:lastModifiedBy>
  <cp:revision>8</cp:revision>
  <dcterms:created xsi:type="dcterms:W3CDTF">2020-09-13T17:06:00Z</dcterms:created>
  <dcterms:modified xsi:type="dcterms:W3CDTF">2023-11-03T11:36:00Z</dcterms:modified>
</cp:coreProperties>
</file>