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Pr="009860B5" w:rsidR="009F2882" w:rsidTr="41042BBA" w14:paraId="233EF57F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1083751" w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Pr="009860B5" w:rsidR="009F2882" w:rsidTr="41042BBA" w14:paraId="0E619D6E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415CBF29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1E1E6050" w14:textId="7F625C78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Filozofická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fakulta</w:t>
            </w:r>
          </w:p>
        </w:tc>
      </w:tr>
      <w:tr w:rsidRPr="009860B5" w:rsidR="009F2882" w:rsidTr="41042BBA" w14:paraId="2804C12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1E1398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486A106B" w14:textId="6B06621B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Společenské vědy se zaměřením na vzdělávání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- minor</w:t>
            </w:r>
          </w:p>
        </w:tc>
      </w:tr>
      <w:tr w:rsidRPr="009860B5" w:rsidR="009F2882" w:rsidTr="41042BBA" w14:paraId="1A6D604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97388D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405510AC" w14:textId="3AD74303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9F2882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BUSVmi</w:t>
            </w:r>
            <w:proofErr w:type="spellEnd"/>
          </w:p>
        </w:tc>
      </w:tr>
      <w:tr w:rsidRPr="009860B5" w:rsidR="009F2882" w:rsidTr="41042BBA" w14:paraId="10AF39E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7113CD7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1FBF807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hint="eastAsia"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Č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eský</w:t>
            </w:r>
          </w:p>
        </w:tc>
      </w:tr>
      <w:tr w:rsidRPr="009860B5" w:rsidR="009F2882" w:rsidTr="41042BBA" w14:paraId="4AD91F8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D4D3E5E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075E61C3" w14:textId="01DFA2E8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9F2882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B011401SV</w:t>
            </w:r>
          </w:p>
        </w:tc>
      </w:tr>
      <w:tr w:rsidRPr="009860B5" w:rsidR="009F2882" w:rsidTr="41042BBA" w14:paraId="1E68479F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69A4B0B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683D9AC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Specializace v pedagogice</w:t>
            </w:r>
          </w:p>
        </w:tc>
      </w:tr>
      <w:tr w:rsidRPr="009860B5" w:rsidR="009F2882" w:rsidTr="41042BBA" w14:paraId="74108CE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1906B7E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3C78744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Prezenční</w:t>
            </w:r>
          </w:p>
        </w:tc>
      </w:tr>
      <w:tr w:rsidRPr="009860B5" w:rsidR="009F2882" w:rsidTr="41042BBA" w14:paraId="1D73D6D2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9FB1320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701980E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Bakalářský</w:t>
            </w:r>
          </w:p>
        </w:tc>
      </w:tr>
      <w:tr w:rsidRPr="009860B5" w:rsidR="009F2882" w:rsidTr="41042BBA" w14:paraId="62524E06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004FE2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5A96B2B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3</w:t>
            </w:r>
          </w:p>
        </w:tc>
      </w:tr>
      <w:tr w:rsidRPr="009860B5" w:rsidR="009F2882" w:rsidTr="41042BBA" w14:paraId="4255EBC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A883172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25DDA02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Dvouoborové studium</w:t>
            </w:r>
          </w:p>
        </w:tc>
      </w:tr>
      <w:tr w:rsidRPr="009860B5" w:rsidR="009F2882" w:rsidTr="41042BBA" w14:paraId="4C1DAB7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75433BE8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2F5E34D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 zájemců o studium se předpokládají středoškolské znalosti a dovednosti základů společenskovědních oborů, všeobecný kulturní přehled, schopnost logického a kritického myšlení a další všeobecné studijní předpoklady.</w:t>
            </w:r>
          </w:p>
        </w:tc>
      </w:tr>
      <w:tr w:rsidRPr="009860B5" w:rsidR="009F2882" w:rsidTr="41042BBA" w14:paraId="5522951E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947D72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44152A9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Ke všeobecným znalostem a dovednostem patří dosažené výsledky studia v oblasti teoreticky prohloubených společenskovědních základů (filosofie, etika, religionistika, sociologie, politologie, státověda, právo, ekonomie, ekologie). K odborným znalostem a dovednostem náleží výsledky studia v oblasti světových, evropských, českých a československých dějin 20. století, politického systému České republiky, záležitostí EU a mezinárodních vztahů, stranických a volebních systémů, regionálního rozvoje, politické a kulturní geografie, sociální a politické filosofie, sociologické metodologie a aplikované sociologie, jimiž student prokazuje schopnost s porozuměním tematizovat a analyzovat soudobé společenské otázky a problémy, zvláště s ohledem na postavení člověka v soudobém </w:t>
            </w: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diferentním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multikulturním, lokalizujícím se a globalizujícím se světě. Speciální znalosti a dovednosti skýtá studium předmětů zdůrazňujících postupy politické analýzy, systémového myšlení, odborné a mediální prezentace, logického a kritického myšlení.</w:t>
            </w:r>
          </w:p>
          <w:p w:rsidRPr="00324683" w:rsidR="009F2882" w:rsidP="00AF218F" w:rsidRDefault="009F2882" w14:paraId="7B0EAFC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Absolvent v oboru v kombinaci se studiem dalšího oboru, se studiem pedagogiky a psychologie a rozšiřujících předmětů získá odborný základ pro široce pojatou vzdělavatelskou činnost v oblasti společenských věd, zvláště v kontextu rozvoje lidských zdrojů, regionálního rozvoje či forem mezinárodní spolupráce, základ pro studium na vysokých školách v oborech se společenskovědním zaměřením. </w:t>
            </w:r>
          </w:p>
          <w:p w:rsidRPr="00324683" w:rsidR="009F2882" w:rsidP="00AF218F" w:rsidRDefault="009F2882" w14:paraId="7D7A3A7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Uplatnění absolventa se týká profesí a institucí, které se zaměřují na zdělávání či intervenují přednáškovou činnost v rámci školní praxe, na mimoškolní vzdělávání, týká se profesí v pedagogických institucích, v oblasti občanské společnosti, neziskového sektoru, zájmových, profesních organizací či politických struktur, v orgánech správy a samosprávy, ve sféře médií. </w:t>
            </w:r>
          </w:p>
        </w:tc>
      </w:tr>
      <w:tr w:rsidRPr="009860B5" w:rsidR="009F2882" w:rsidTr="41042BBA" w14:paraId="3C6718A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ABF734C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0DB6E47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Pr="009860B5" w:rsidR="009F2882" w:rsidTr="41042BBA" w14:paraId="7721FB05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A2A52D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24B9634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Ano</w:t>
            </w:r>
          </w:p>
        </w:tc>
      </w:tr>
      <w:tr w:rsidRPr="009860B5" w:rsidR="009F2882" w:rsidTr="41042BBA" w14:paraId="65B0799E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DA7EE6B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882" w:rsidP="00AF218F" w:rsidRDefault="009F2882" w14:paraId="0B6BB16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) </w:t>
            </w:r>
            <w:r w:rsidRPr="007C72B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 předpokladů logického usuzování.</w:t>
            </w:r>
          </w:p>
          <w:p w:rsidRPr="00324683" w:rsidR="0015276D" w:rsidP="00AF218F" w:rsidRDefault="0015276D" w14:paraId="5E726599" w14:textId="0C7F82EA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cz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/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highlight w:val="red"/>
                <w:lang w:eastAsia="cs-CZ"/>
              </w:rPr>
              <w:t>15. května 2022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Pr="41042BBA" w:rsidR="41042BBA"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highlight w:val="red"/>
                <w:lang w:eastAsia="cs-CZ"/>
              </w:rPr>
              <w:t>15. května 2022.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Počet přidělených bodů v rámci přijímacího řízení se bude odvíjet od počtu získaných kreditů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Pr="009860B5" w:rsidR="009F2882" w:rsidTr="41042BBA" w14:paraId="367CF8F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E3696D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4F4573EC" w14:textId="1FCAE755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Pr="009860B5" w:rsidR="009F2882" w:rsidTr="41042BBA" w14:paraId="4D4E8D6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736788C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65F6EF7D" w14:textId="767E80D5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40</w:t>
            </w:r>
          </w:p>
        </w:tc>
      </w:tr>
      <w:tr w:rsidRPr="009860B5" w:rsidR="009F2882" w:rsidTr="41042BBA" w14:paraId="6AC2A96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993F0C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1B88D0E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)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.</w:t>
            </w:r>
          </w:p>
        </w:tc>
      </w:tr>
      <w:tr w:rsidRPr="009860B5" w:rsidR="009F2882" w:rsidTr="41042BBA" w14:paraId="0EA3831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48EA71F8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652319D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Pr="009860B5" w:rsidR="009F2882" w:rsidTr="41042BBA" w14:paraId="5FE967B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1E9848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668D906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Pr="009860B5" w:rsidR="009F2882" w:rsidTr="41042BBA" w14:paraId="1AD3B3DD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83D402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00D231F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F2882" w:rsidTr="41042BBA" w14:paraId="4297B5C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46A7E4AD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31FC997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Pr="009860B5" w:rsidR="009F2882" w:rsidTr="41042BBA" w14:paraId="17B276A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1258DCD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28BDCAA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Blackburn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S., Filosofie (Velké otázky), 2012.</w:t>
            </w:r>
          </w:p>
          <w:p w:rsidRPr="00324683" w:rsidR="009F2882" w:rsidP="00AF218F" w:rsidRDefault="009F2882" w14:paraId="1413AEE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Blecha, I., Filosofie, 2011.</w:t>
            </w:r>
          </w:p>
          <w:p w:rsidRPr="00324683" w:rsidR="009F2882" w:rsidP="00AF218F" w:rsidRDefault="009F2882" w14:paraId="522985A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David R., Politologie – základy společenských věd, 2003.</w:t>
            </w:r>
          </w:p>
          <w:p w:rsidRPr="00324683" w:rsidR="009F2882" w:rsidP="00AF218F" w:rsidRDefault="009F2882" w14:paraId="1DF9E25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Dočekalová, P. – Švec, K. a kol., Úvod do politologie, 2010.</w:t>
            </w:r>
          </w:p>
          <w:p w:rsidRPr="00324683" w:rsidR="009F2882" w:rsidP="00AF218F" w:rsidRDefault="009F2882" w14:paraId="166CE8B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Horecký, J. – </w:t>
            </w: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Korner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M., Společenské vědy pro střední školy (3. díl)., 2011.</w:t>
            </w:r>
          </w:p>
          <w:p w:rsidRPr="00324683" w:rsidR="009F2882" w:rsidP="00AF218F" w:rsidRDefault="009F2882" w14:paraId="6B2793E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Keller J., Úvod do sociologie, 2012.</w:t>
            </w:r>
          </w:p>
          <w:p w:rsidRPr="00324683" w:rsidR="009F2882" w:rsidP="00AF218F" w:rsidRDefault="009F2882" w14:paraId="686221A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Peregrin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J., Filozofie pro normáln</w:t>
            </w:r>
            <w:r w:rsidRPr="00324683">
              <w:rPr>
                <w:rFonts w:hint="eastAsia"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í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lidi, 2009. </w:t>
            </w:r>
          </w:p>
        </w:tc>
      </w:tr>
      <w:tr w:rsidRPr="009860B5" w:rsidR="009F2882" w:rsidTr="41042BBA" w14:paraId="0C8BB32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47F0D8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0937EA77" w14:textId="77777777">
            <w:pPr>
              <w:spacing w:after="0"/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​</w:t>
            </w: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Katedra filozofie a společenských věd FF UHK</w:t>
            </w:r>
          </w:p>
          <w:p w:rsidRPr="00324683" w:rsidR="009F2882" w:rsidP="00AF218F" w:rsidRDefault="009F2882" w14:paraId="412A7D98" w14:textId="77777777">
            <w:pPr>
              <w:spacing w:after="0"/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Asistentka katedry: Mgr. Zuzana Sixtová</w:t>
            </w:r>
          </w:p>
          <w:p w:rsidRPr="00324683" w:rsidR="009F2882" w:rsidP="00AF218F" w:rsidRDefault="009F2882" w14:paraId="16210A10" w14:textId="5B33DE28">
            <w:pPr>
              <w:spacing w:after="0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e-mail: zuzana.sixtova</w:t>
            </w:r>
            <w:r w:rsidRPr="0032468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@</w:t>
            </w: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uhk.cz</w:t>
            </w:r>
            <w:r w:rsidRPr="00324683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EFEFEF"/>
              </w:rPr>
              <w:t xml:space="preserve"> </w:t>
            </w:r>
          </w:p>
        </w:tc>
      </w:tr>
      <w:tr w:rsidRPr="009860B5" w:rsidR="009F2882" w:rsidTr="41042BBA" w14:paraId="2DB98DF2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66385A6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130B25E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Učitelství, vzdělávání, společenské vědy</w:t>
            </w:r>
          </w:p>
        </w:tc>
      </w:tr>
      <w:tr w:rsidRPr="009860B5" w:rsidR="009F2882" w:rsidTr="41042BBA" w14:paraId="0985BFDD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Pr="009860B5" w:rsidR="009F2882" w:rsidTr="00AF218F" w14:paraId="5B0433B6" w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F2882" w:rsidP="00AF218F" w:rsidRDefault="009F2882" w14:paraId="428748E4" w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F2882" w:rsidP="00AF218F" w:rsidRDefault="009F2882" w14:paraId="4B40A1A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:rsidR="005200EF" w:rsidRDefault="005200EF" w14:paraId="134E5D30" w14:textId="7EA4A7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Pr="009860B5" w:rsidR="009F2882" w:rsidTr="41042BBA" w14:paraId="519B64F7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DFEC369" w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Pr="009860B5" w:rsidR="009F2882" w:rsidTr="41042BBA" w14:paraId="1E29B6D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17D3F0E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4CE8E86F" w14:textId="1CABB1A4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Filozofická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fakulta</w:t>
            </w:r>
          </w:p>
        </w:tc>
      </w:tr>
      <w:tr w:rsidRPr="009860B5" w:rsidR="009F2882" w:rsidTr="41042BBA" w14:paraId="69CD1C53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4157A7F3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5AD2F350" w14:textId="1B77A840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Společenské vědy se zaměřením na vzdělávání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- maior</w:t>
            </w:r>
          </w:p>
        </w:tc>
      </w:tr>
      <w:tr w:rsidRPr="009860B5" w:rsidR="009F2882" w:rsidTr="41042BBA" w14:paraId="5AADB4DA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7CC49B4D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1D86E28B" w14:textId="2F6A1A04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9F2882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BUSVma</w:t>
            </w:r>
            <w:proofErr w:type="spellEnd"/>
          </w:p>
        </w:tc>
      </w:tr>
      <w:tr w:rsidRPr="009860B5" w:rsidR="009F2882" w:rsidTr="41042BBA" w14:paraId="2D75E09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4FFFE8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7BD4CAD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hint="eastAsia"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Č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eský</w:t>
            </w:r>
          </w:p>
        </w:tc>
      </w:tr>
      <w:tr w:rsidRPr="009860B5" w:rsidR="009F2882" w:rsidTr="41042BBA" w14:paraId="552C507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E34BAF9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67F5A0F2" w14:textId="6C13969A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9F2882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B011401SV</w:t>
            </w:r>
          </w:p>
        </w:tc>
      </w:tr>
      <w:tr w:rsidRPr="009860B5" w:rsidR="009F2882" w:rsidTr="41042BBA" w14:paraId="3AE28B1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018867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67EAEF1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Specializace v pedagogice</w:t>
            </w:r>
          </w:p>
        </w:tc>
      </w:tr>
      <w:tr w:rsidRPr="009860B5" w:rsidR="009F2882" w:rsidTr="41042BBA" w14:paraId="02DA86B6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FFDB28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62B6334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Prezenční</w:t>
            </w:r>
          </w:p>
        </w:tc>
      </w:tr>
      <w:tr w:rsidRPr="009860B5" w:rsidR="009F2882" w:rsidTr="41042BBA" w14:paraId="7F13D9C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46EAC0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74C9DC4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Bakalářský</w:t>
            </w:r>
          </w:p>
        </w:tc>
      </w:tr>
      <w:tr w:rsidRPr="009860B5" w:rsidR="009F2882" w:rsidTr="41042BBA" w14:paraId="1E8FA03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79635E8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189EC8F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3</w:t>
            </w:r>
          </w:p>
        </w:tc>
      </w:tr>
      <w:tr w:rsidRPr="009860B5" w:rsidR="009F2882" w:rsidTr="41042BBA" w14:paraId="5734EAC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7022F9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79E8132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Dvouoborové studium</w:t>
            </w:r>
          </w:p>
        </w:tc>
      </w:tr>
      <w:tr w:rsidRPr="009860B5" w:rsidR="009F2882" w:rsidTr="41042BBA" w14:paraId="1079849B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41FEC79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77BFB46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 zájemců o studium se předpokládají středoškolské znalosti a dovednosti základů společenskovědních oborů, všeobecný kulturní přehled, schopnost logického a kritického myšlení a další všeobecné studijní předpoklady.</w:t>
            </w:r>
          </w:p>
        </w:tc>
      </w:tr>
      <w:tr w:rsidRPr="009860B5" w:rsidR="009F2882" w:rsidTr="41042BBA" w14:paraId="13DBAB76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0E0DB0B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6D3FF95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Ke všeobecným znalostem a dovednostem patří dosažené výsledky studia v oblasti teoreticky prohloubených společenskovědních základů (filosofie, etika, religionistika, sociologie, politologie, státověda, právo, ekonomie, ekologie). K odborným znalostem a 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lastRenderedPageBreak/>
              <w:t xml:space="preserve">dovednostem náleží výsledky studia v oblasti světových, evropských, českých a československých dějin 20. století, politického systému České republiky, záležitostí EU a mezinárodních vztahů, stranických a volebních systémů, regionálního rozvoje, politické a kulturní geografie, sociální a politické filosofie, sociologické metodologie a aplikované sociologie, jimiž student prokazuje schopnost s porozuměním tematizovat a analyzovat soudobé společenské otázky a problémy, zvláště s ohledem na postavení člověka v soudobém </w:t>
            </w: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diferentním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multikulturním, lokalizujícím se a globalizujícím se světě. Speciální znalosti a dovednosti skýtá studium předmětů zdůrazňujících postupy politické analýzy, systémového myšlení, odborné a mediální prezentace, logického a kritického myšlení.</w:t>
            </w:r>
          </w:p>
          <w:p w:rsidRPr="00324683" w:rsidR="009F2882" w:rsidP="00AF218F" w:rsidRDefault="009F2882" w14:paraId="4A4CFE8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Absolvent v oboru v kombinaci se studiem dalšího oboru, se studiem pedagogiky a psychologie a rozšiřujících předmětů získá odborný základ pro široce pojatou vzdělavatelskou činnost v oblasti společenských věd, zvláště v kontextu rozvoje lidských zdrojů, regionálního rozvoje či forem mezinárodní spolupráce, základ pro studium na vysokých školách v oborech se společenskovědním zaměřením. </w:t>
            </w:r>
          </w:p>
          <w:p w:rsidRPr="00324683" w:rsidR="009F2882" w:rsidP="00AF218F" w:rsidRDefault="009F2882" w14:paraId="06CD7A5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Uplatnění absolventa se týká profesí a institucí, které se zaměřují na zdělávání či intervenují přednáškovou činnost v rámci školní praxe, na mimoškolní vzdělávání, týká se profesí v pedagogických institucích, v oblasti občanské společnosti, neziskového sektoru, zájmových, profesních organizací či politických struktur, v orgánech správy a samosprávy, ve sféře médií. </w:t>
            </w:r>
          </w:p>
        </w:tc>
      </w:tr>
      <w:tr w:rsidRPr="009860B5" w:rsidR="009F2882" w:rsidTr="41042BBA" w14:paraId="2AADC62F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D4D7C6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50AA272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Pr="009860B5" w:rsidR="009F2882" w:rsidTr="41042BBA" w14:paraId="108C13A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798D4E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6D2DC92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Ano</w:t>
            </w:r>
          </w:p>
        </w:tc>
      </w:tr>
      <w:tr w:rsidRPr="009860B5" w:rsidR="009F2882" w:rsidTr="41042BBA" w14:paraId="68901E1C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8DA9FA5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882" w:rsidP="00AF218F" w:rsidRDefault="009F2882" w14:paraId="50D1783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) </w:t>
            </w:r>
            <w:r w:rsidRPr="007C72B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 předpokladů logického usuzování.</w:t>
            </w:r>
          </w:p>
          <w:p w:rsidRPr="00324683" w:rsidR="000E6D2F" w:rsidP="00AF218F" w:rsidRDefault="000E6D2F" w14:paraId="262B5CB4" w14:textId="0ABB8D8D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cz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/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highlight w:val="red"/>
                <w:lang w:eastAsia="cs-CZ"/>
              </w:rPr>
              <w:t>15. května 2022.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Kredity se studentovi udělují pouze za období, v němž byl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highlight w:val="red"/>
                <w:lang w:eastAsia="cs-CZ"/>
              </w:rPr>
              <w:t>15. května 2022</w:t>
            </w:r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. Počet přidělených bodů v rámci přijímacího řízení se bude odvíjet od počtu získaných kreditů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41042BBA" w:rsidR="41042BBA">
              <w:rPr>
                <w:rFonts w:ascii="Times New Roman" w:hAnsi="Times New Roman" w:eastAsia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  <w:bookmarkStart w:name="_GoBack" w:id="0"/>
            <w:bookmarkEnd w:id="0"/>
          </w:p>
        </w:tc>
      </w:tr>
      <w:tr w:rsidRPr="009860B5" w:rsidR="009F2882" w:rsidTr="41042BBA" w14:paraId="4243163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7BE0054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5C36ED86" w14:textId="5F5333F6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100</w:t>
            </w:r>
          </w:p>
        </w:tc>
      </w:tr>
      <w:tr w:rsidRPr="009860B5" w:rsidR="009F2882" w:rsidTr="41042BBA" w14:paraId="7468B0F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22B7B1A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7C26B7DE" w14:textId="61FDF16B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40</w:t>
            </w:r>
          </w:p>
        </w:tc>
      </w:tr>
      <w:tr w:rsidRPr="009860B5" w:rsidR="009F2882" w:rsidTr="41042BBA" w14:paraId="3A79D274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F58D99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3EA0D0D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Test obecného přehledu (české a světové dějiny, základní pojmy filosofie, politologie, sociologie a ekonomie, osobnosti české a světové literatury a dějin filosofie, základní zeměpisné znalosti</w:t>
            </w:r>
            <w:r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)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.</w:t>
            </w:r>
          </w:p>
        </w:tc>
      </w:tr>
      <w:tr w:rsidRPr="009860B5" w:rsidR="009F2882" w:rsidTr="41042BBA" w14:paraId="66FCAD71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E8B8501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797A618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Pr="009860B5" w:rsidR="009F2882" w:rsidTr="41042BBA" w14:paraId="3AE6A6B0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696BED1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324683" w:rsidR="009F2882" w:rsidP="00AF218F" w:rsidRDefault="009F2882" w14:paraId="6023079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Není</w:t>
            </w:r>
          </w:p>
        </w:tc>
      </w:tr>
      <w:tr w:rsidRPr="009860B5" w:rsidR="009F2882" w:rsidTr="41042BBA" w14:paraId="2CDC26F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3D957352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2975F24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Ne</w:t>
            </w:r>
          </w:p>
        </w:tc>
      </w:tr>
      <w:tr w:rsidRPr="009860B5" w:rsidR="009F2882" w:rsidTr="41042BBA" w14:paraId="4BB572C7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14CFD322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03E38D6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</w:p>
        </w:tc>
      </w:tr>
      <w:tr w:rsidRPr="009860B5" w:rsidR="009F2882" w:rsidTr="41042BBA" w14:paraId="71010CF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0B011084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42E351B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Blackburn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S., Filosofie (Velké otázky), 2012.</w:t>
            </w:r>
          </w:p>
          <w:p w:rsidRPr="00324683" w:rsidR="009F2882" w:rsidP="00AF218F" w:rsidRDefault="009F2882" w14:paraId="25C301C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lastRenderedPageBreak/>
              <w:t>Blecha, I., Filosofie, 2011.</w:t>
            </w:r>
          </w:p>
          <w:p w:rsidRPr="00324683" w:rsidR="009F2882" w:rsidP="00AF218F" w:rsidRDefault="009F2882" w14:paraId="4527BB0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David R., Politologie – základy společenských věd, 2003.</w:t>
            </w:r>
          </w:p>
          <w:p w:rsidRPr="00324683" w:rsidR="009F2882" w:rsidP="00AF218F" w:rsidRDefault="009F2882" w14:paraId="203FF5C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Dočekalová, P. – Švec, K. a kol., Úvod do politologie, 2010.</w:t>
            </w:r>
          </w:p>
          <w:p w:rsidRPr="00324683" w:rsidR="009F2882" w:rsidP="00AF218F" w:rsidRDefault="009F2882" w14:paraId="50C4D07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Horecký, J. – </w:t>
            </w: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Korner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, M., Společenské vědy pro střední školy (3. díl)., 2011.</w:t>
            </w:r>
          </w:p>
          <w:p w:rsidRPr="00324683" w:rsidR="009F2882" w:rsidP="00AF218F" w:rsidRDefault="009F2882" w14:paraId="297F85F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Keller J., Úvod do sociologie, 2012.</w:t>
            </w:r>
          </w:p>
          <w:p w:rsidRPr="00324683" w:rsidR="009F2882" w:rsidP="00AF218F" w:rsidRDefault="009F2882" w14:paraId="1C43D2F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proofErr w:type="spellStart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Peregrin</w:t>
            </w:r>
            <w:proofErr w:type="spellEnd"/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J., Filozofie pro normáln</w:t>
            </w:r>
            <w:r w:rsidRPr="00324683">
              <w:rPr>
                <w:rFonts w:hint="eastAsia"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í</w:t>
            </w: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 xml:space="preserve"> lidi, 2009. </w:t>
            </w:r>
          </w:p>
        </w:tc>
      </w:tr>
      <w:tr w:rsidRPr="009860B5" w:rsidR="009F2882" w:rsidTr="41042BBA" w14:paraId="69365795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505B6B9F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5E3C9165" w14:textId="77777777">
            <w:pPr>
              <w:spacing w:after="0"/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​</w:t>
            </w: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Katedra filozofie a společenských věd FF UHK</w:t>
            </w:r>
          </w:p>
          <w:p w:rsidRPr="00324683" w:rsidR="009F2882" w:rsidP="00AF218F" w:rsidRDefault="009F2882" w14:paraId="54A2B957" w14:textId="77777777">
            <w:pPr>
              <w:spacing w:after="0"/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Asistentka katedry: Mgr. Zuzana Sixtová</w:t>
            </w:r>
          </w:p>
          <w:p w:rsidRPr="00324683" w:rsidR="009F2882" w:rsidP="00AF218F" w:rsidRDefault="009F2882" w14:paraId="01AD1CCB" w14:textId="66237CE5">
            <w:pPr>
              <w:spacing w:after="0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e-mail: zuzana.sixtova</w:t>
            </w:r>
            <w:r w:rsidRPr="0032468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@</w:t>
            </w:r>
            <w:r w:rsidRPr="00324683">
              <w:rPr>
                <w:rFonts w:ascii="Times New Roman" w:hAnsi="Times New Roman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uhk.cz</w:t>
            </w:r>
            <w:r w:rsidRPr="00324683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shd w:val="clear" w:color="auto" w:fill="EFEFEF"/>
              </w:rPr>
              <w:t xml:space="preserve"> </w:t>
            </w:r>
          </w:p>
        </w:tc>
      </w:tr>
      <w:tr w:rsidRPr="009860B5" w:rsidR="009F2882" w:rsidTr="41042BBA" w14:paraId="1E9E6578" w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F2882" w:rsidP="00AF218F" w:rsidRDefault="009F2882" w14:paraId="64CAE60A" w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324683" w:rsidR="009F2882" w:rsidP="00AF218F" w:rsidRDefault="009F2882" w14:paraId="56E8089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</w:pPr>
            <w:r w:rsidRPr="00324683">
              <w:rPr>
                <w:rFonts w:ascii="inherit" w:hAnsi="inherit" w:eastAsia="Times New Roman" w:cs="Times New Roman"/>
                <w:color w:val="595959" w:themeColor="text1" w:themeTint="A6"/>
                <w:sz w:val="16"/>
                <w:szCs w:val="16"/>
                <w:lang w:eastAsia="cs-CZ"/>
              </w:rPr>
              <w:t>Učitelství, vzdělávání, společenské vědy</w:t>
            </w:r>
          </w:p>
        </w:tc>
      </w:tr>
      <w:tr w:rsidRPr="009860B5" w:rsidR="009F2882" w:rsidTr="41042BBA" w14:paraId="2DD7A0AC" w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Pr="009860B5" w:rsidR="009F2882" w:rsidTr="00AF218F" w14:paraId="5C08C296" w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F2882" w:rsidP="00AF218F" w:rsidRDefault="009F2882" w14:paraId="3DA7738D" w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F2882" w:rsidP="00AF218F" w:rsidRDefault="009F2882" w14:paraId="571DD09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:rsidR="009F2882" w:rsidRDefault="009F2882" w14:paraId="0DCD7499" w14:textId="77777777"/>
    <w:sectPr w:rsidR="009F2882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33e01218e8624d1e"/>
      <w:footerReference w:type="default" r:id="R7a506e62b5804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65DD9" w:rsidTr="78D65DD9" w14:paraId="3430071A">
      <w:tc>
        <w:tcPr>
          <w:tcW w:w="3020" w:type="dxa"/>
          <w:tcMar/>
        </w:tcPr>
        <w:p w:rsidR="78D65DD9" w:rsidP="78D65DD9" w:rsidRDefault="78D65DD9" w14:paraId="2A84990E" w14:textId="5228BC9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8D65DD9" w:rsidP="78D65DD9" w:rsidRDefault="78D65DD9" w14:paraId="7733A938" w14:textId="2C2430CC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8D65DD9" w:rsidP="78D65DD9" w:rsidRDefault="78D65DD9" w14:paraId="36940D19" w14:textId="3E33093D">
          <w:pPr>
            <w:pStyle w:val="Header"/>
            <w:bidi w:val="0"/>
            <w:ind w:right="-115"/>
            <w:jc w:val="right"/>
          </w:pPr>
        </w:p>
      </w:tc>
    </w:tr>
  </w:tbl>
  <w:p w:rsidR="78D65DD9" w:rsidP="78D65DD9" w:rsidRDefault="78D65DD9" w14:paraId="20A84EDE" w14:textId="7B3DF45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65DD9" w:rsidTr="78D65DD9" w14:paraId="6C0229F0">
      <w:tc>
        <w:tcPr>
          <w:tcW w:w="3020" w:type="dxa"/>
          <w:tcMar/>
        </w:tcPr>
        <w:p w:rsidR="78D65DD9" w:rsidP="78D65DD9" w:rsidRDefault="78D65DD9" w14:paraId="2D80312A" w14:textId="11AF9FA1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8D65DD9" w:rsidP="78D65DD9" w:rsidRDefault="78D65DD9" w14:paraId="2709FD30" w14:textId="47303882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8D65DD9" w:rsidP="78D65DD9" w:rsidRDefault="78D65DD9" w14:paraId="103EA7AD" w14:textId="1CD9271B">
          <w:pPr>
            <w:pStyle w:val="Header"/>
            <w:bidi w:val="0"/>
            <w:ind w:right="-115"/>
            <w:jc w:val="right"/>
          </w:pPr>
        </w:p>
      </w:tc>
    </w:tr>
  </w:tbl>
  <w:p w:rsidR="78D65DD9" w:rsidP="78D65DD9" w:rsidRDefault="78D65DD9" w14:paraId="6887E8FC" w14:textId="20AB9C9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2C"/>
    <w:rsid w:val="000E6D2F"/>
    <w:rsid w:val="0015276D"/>
    <w:rsid w:val="005200EF"/>
    <w:rsid w:val="00594B2C"/>
    <w:rsid w:val="009F2882"/>
    <w:rsid w:val="41042BBA"/>
    <w:rsid w:val="78D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5FF"/>
  <w15:chartTrackingRefBased/>
  <w15:docId w15:val="{44E01289-D207-4B51-B9DB-05CEEB6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F2882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3e01218e8624d1e" /><Relationship Type="http://schemas.openxmlformats.org/officeDocument/2006/relationships/footer" Target="footer.xml" Id="R7a506e62b5804237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Sixtová Zuzana</dc:creator>
  <keywords/>
  <dc:description/>
  <lastModifiedBy>Uživatel typu Host</lastModifiedBy>
  <revision>6</revision>
  <dcterms:created xsi:type="dcterms:W3CDTF">2020-09-13T17:06:00.0000000Z</dcterms:created>
  <dcterms:modified xsi:type="dcterms:W3CDTF">2022-10-24T08:33:42.0120295Z</dcterms:modified>
</coreProperties>
</file>