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86BB7" w14:textId="77777777" w:rsidR="009F4D08" w:rsidRDefault="009F4D08" w:rsidP="009F4D08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7C7680D0" w14:textId="77777777" w:rsidR="009F4D08" w:rsidRDefault="009F4D08" w:rsidP="00657189">
      <w:pPr>
        <w:rPr>
          <w:rFonts w:ascii="Comenia Serif" w:hAnsi="Comenia Serif" w:cstheme="minorHAnsi"/>
          <w:b/>
          <w:sz w:val="20"/>
          <w:szCs w:val="20"/>
        </w:rPr>
      </w:pPr>
    </w:p>
    <w:p w14:paraId="62F282A8" w14:textId="0C5D9053" w:rsidR="009C2DC0" w:rsidRPr="00E91396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bookmarkEnd w:id="0"/>
      <w:r w:rsidRPr="00E91396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444C41" w:rsidRPr="00E91396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C97CF7" w:rsidRPr="00E91396">
        <w:rPr>
          <w:rFonts w:ascii="Comenia Serif" w:hAnsi="Comenia Serif" w:cstheme="minorHAnsi"/>
          <w:bCs/>
          <w:iCs/>
          <w:sz w:val="20"/>
          <w:szCs w:val="20"/>
        </w:rPr>
        <w:t>Political Science</w:t>
      </w:r>
    </w:p>
    <w:p w14:paraId="0E1DDA41" w14:textId="1950F653" w:rsidR="000348B5" w:rsidRPr="00E91396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E91396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FC1707" w:rsidRPr="00E91396">
        <w:rPr>
          <w:rFonts w:ascii="Comenia Serif" w:hAnsi="Comenia Serif" w:cstheme="minorHAnsi"/>
          <w:b/>
          <w:bCs/>
          <w:iCs/>
          <w:sz w:val="20"/>
          <w:szCs w:val="20"/>
        </w:rPr>
        <w:t xml:space="preserve"> </w:t>
      </w:r>
      <w:r w:rsidR="00BB3EE7" w:rsidRPr="00E91396">
        <w:rPr>
          <w:rFonts w:ascii="Comenia Serif" w:hAnsi="Comenia Serif" w:cstheme="minorHAnsi"/>
          <w:bCs/>
          <w:iCs/>
          <w:sz w:val="20"/>
          <w:szCs w:val="20"/>
        </w:rPr>
        <w:t>N0312A20014</w:t>
      </w:r>
      <w:r w:rsidR="00C97CF7" w:rsidRPr="00E91396">
        <w:rPr>
          <w:rFonts w:ascii="Comenia Serif" w:hAnsi="Comenia Serif" w:cstheme="minorHAnsi"/>
          <w:bCs/>
          <w:iCs/>
          <w:sz w:val="20"/>
          <w:szCs w:val="20"/>
        </w:rPr>
        <w:t>6</w:t>
      </w:r>
    </w:p>
    <w:p w14:paraId="2750EE2D" w14:textId="4FBA571E" w:rsidR="000348B5" w:rsidRPr="00E91396" w:rsidRDefault="00E91396" w:rsidP="00657189">
      <w:pPr>
        <w:rPr>
          <w:rFonts w:ascii="Comenia Serif" w:hAnsi="Comenia Serif" w:cstheme="minorHAnsi"/>
          <w:b/>
          <w:sz w:val="20"/>
          <w:szCs w:val="20"/>
        </w:rPr>
      </w:pPr>
      <w:r w:rsidRPr="00E91396">
        <w:rPr>
          <w:rFonts w:ascii="Comenia Serif" w:hAnsi="Comenia Serif" w:cstheme="minorHAnsi"/>
          <w:b/>
          <w:sz w:val="20"/>
          <w:szCs w:val="20"/>
        </w:rPr>
        <w:t>S</w:t>
      </w:r>
      <w:r w:rsidR="000348B5" w:rsidRPr="00E91396">
        <w:rPr>
          <w:rFonts w:ascii="Comenia Serif" w:hAnsi="Comenia Serif" w:cstheme="minorHAnsi"/>
          <w:b/>
          <w:sz w:val="20"/>
          <w:szCs w:val="20"/>
        </w:rPr>
        <w:t>pecializace:</w:t>
      </w:r>
      <w:r w:rsidR="00444C41" w:rsidRPr="00E91396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C97CF7" w:rsidRPr="00E91396">
        <w:rPr>
          <w:rFonts w:ascii="Comenia Serif" w:hAnsi="Comenia Serif" w:cs="Arial"/>
          <w:bCs/>
          <w:iCs/>
          <w:sz w:val="20"/>
          <w:szCs w:val="20"/>
        </w:rPr>
        <w:t>Latin American Studies</w:t>
      </w:r>
    </w:p>
    <w:p w14:paraId="4BDFDDB3" w14:textId="77777777" w:rsidR="00444C41" w:rsidRPr="00E91396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E91396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  <w:r w:rsidR="00444C41" w:rsidRPr="00E91396">
        <w:rPr>
          <w:rFonts w:ascii="Comenia Serif" w:hAnsi="Comenia Serif" w:cstheme="minorHAnsi"/>
          <w:b/>
          <w:bCs/>
          <w:i w:val="0"/>
          <w:iCs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18"/>
      </w:tblGrid>
      <w:tr w:rsidR="00873529" w:rsidRPr="00E91396" w14:paraId="263FF4E7" w14:textId="77777777" w:rsidTr="00131D98">
        <w:trPr>
          <w:trHeight w:val="185"/>
        </w:trPr>
        <w:tc>
          <w:tcPr>
            <w:tcW w:w="7618" w:type="dxa"/>
          </w:tcPr>
          <w:p w14:paraId="337EE5BB" w14:textId="50931658" w:rsidR="00873529" w:rsidRPr="00E91396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91396">
              <w:rPr>
                <w:rFonts w:ascii="Comenia Serif" w:hAnsi="Comenia Serif" w:cstheme="minorHAnsi"/>
                <w:sz w:val="20"/>
                <w:szCs w:val="20"/>
              </w:rPr>
              <w:t>doc. Mgr. Pavel Dufek, Ph.D.</w:t>
            </w:r>
          </w:p>
        </w:tc>
      </w:tr>
      <w:tr w:rsidR="00873529" w:rsidRPr="00E91396" w14:paraId="3F4AEB4B" w14:textId="77777777" w:rsidTr="00131D98">
        <w:trPr>
          <w:trHeight w:val="3230"/>
        </w:trPr>
        <w:tc>
          <w:tcPr>
            <w:tcW w:w="7618" w:type="dxa"/>
          </w:tcPr>
          <w:p w14:paraId="38316AD9" w14:textId="77777777" w:rsidR="00873529" w:rsidRPr="00E91396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91396">
              <w:rPr>
                <w:rFonts w:ascii="Comenia Serif" w:hAnsi="Comenia Serif" w:cstheme="minorHAnsi"/>
                <w:sz w:val="20"/>
                <w:szCs w:val="20"/>
              </w:rPr>
              <w:t>Mgr. Sylvie Bláhová, Ph.D.</w:t>
            </w:r>
          </w:p>
          <w:p w14:paraId="5ADCCF10" w14:textId="77777777" w:rsidR="00873529" w:rsidRPr="00E91396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91396">
              <w:rPr>
                <w:rFonts w:ascii="Comenia Serif" w:hAnsi="Comenia Serif" w:cstheme="minorHAnsi"/>
                <w:sz w:val="20"/>
                <w:szCs w:val="20"/>
              </w:rPr>
              <w:t>doc. PhDr. Vlastimil Fiala, CSc.</w:t>
            </w:r>
          </w:p>
          <w:p w14:paraId="6400768C" w14:textId="77777777" w:rsidR="00873529" w:rsidRPr="00E91396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91396">
              <w:rPr>
                <w:rFonts w:ascii="Comenia Serif" w:hAnsi="Comenia Serif" w:cstheme="minorHAnsi"/>
                <w:sz w:val="20"/>
                <w:szCs w:val="20"/>
              </w:rPr>
              <w:t>Mgr. Milan Hrubeš, Ph.D.</w:t>
            </w:r>
          </w:p>
          <w:p w14:paraId="00D0BB9E" w14:textId="77777777" w:rsidR="00873529" w:rsidRPr="00E91396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91396">
              <w:rPr>
                <w:rFonts w:ascii="Comenia Serif" w:hAnsi="Comenia Serif" w:cstheme="minorHAnsi"/>
                <w:sz w:val="20"/>
                <w:szCs w:val="20"/>
              </w:rPr>
              <w:t>doc. Mgr. Karel Kouba, Ph.D., M.A.</w:t>
            </w:r>
          </w:p>
          <w:p w14:paraId="22E73B69" w14:textId="77777777" w:rsidR="00873529" w:rsidRPr="00E91396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91396">
              <w:rPr>
                <w:rFonts w:ascii="Comenia Serif" w:hAnsi="Comenia Serif" w:cstheme="minorHAnsi"/>
                <w:sz w:val="20"/>
                <w:szCs w:val="20"/>
              </w:rPr>
              <w:t>Mgr. Stanislav Myšička, Ph.D.</w:t>
            </w:r>
          </w:p>
          <w:p w14:paraId="22451320" w14:textId="4EFB72B0" w:rsidR="00F55349" w:rsidRPr="00E91396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91396">
              <w:rPr>
                <w:rFonts w:ascii="Comenia Serif" w:hAnsi="Comenia Serif" w:cstheme="minorHAnsi"/>
                <w:sz w:val="20"/>
                <w:szCs w:val="20"/>
              </w:rPr>
              <w:t>doc. Ing. Tereza Němečková, Ph.D.</w:t>
            </w:r>
          </w:p>
          <w:p w14:paraId="1BDEE4B1" w14:textId="2EEBAC7D" w:rsidR="00873529" w:rsidRPr="00E91396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91396">
              <w:rPr>
                <w:rFonts w:ascii="Comenia Serif" w:hAnsi="Comenia Serif" w:cstheme="minorHAnsi"/>
                <w:sz w:val="20"/>
                <w:szCs w:val="20"/>
              </w:rPr>
              <w:t>Mgr. Jan Prouza, Ph.D.</w:t>
            </w:r>
          </w:p>
          <w:p w14:paraId="50F820F5" w14:textId="77777777" w:rsidR="00873529" w:rsidRPr="00E91396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91396">
              <w:rPr>
                <w:rFonts w:ascii="Comenia Serif" w:hAnsi="Comenia Serif" w:cstheme="minorHAnsi"/>
                <w:sz w:val="20"/>
                <w:szCs w:val="20"/>
              </w:rPr>
              <w:t>Stephanie Inge Rudwick, Ph.D.</w:t>
            </w:r>
          </w:p>
          <w:p w14:paraId="5A153BDB" w14:textId="77777777" w:rsidR="00873529" w:rsidRPr="00E91396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91396">
              <w:rPr>
                <w:rFonts w:ascii="Comenia Serif" w:hAnsi="Comenia Serif" w:cstheme="minorHAnsi"/>
                <w:sz w:val="20"/>
                <w:szCs w:val="20"/>
              </w:rPr>
              <w:t>Mgr. et Mgr. Pavlína Springerová, Ph.D.</w:t>
            </w:r>
          </w:p>
          <w:p w14:paraId="7BA62D20" w14:textId="77777777" w:rsidR="00873529" w:rsidRPr="00E91396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91396">
              <w:rPr>
                <w:rFonts w:ascii="Comenia Serif" w:hAnsi="Comenia Serif" w:cstheme="minorHAnsi"/>
                <w:sz w:val="20"/>
                <w:szCs w:val="20"/>
              </w:rPr>
              <w:t>Mgr. et Mgr. Lenka Špičanová, Ph.D.</w:t>
            </w:r>
          </w:p>
          <w:p w14:paraId="311E2C65" w14:textId="77777777" w:rsidR="00873529" w:rsidRPr="00E91396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91396">
              <w:rPr>
                <w:rFonts w:ascii="Comenia Serif" w:hAnsi="Comenia Serif" w:cstheme="minorHAnsi"/>
                <w:sz w:val="20"/>
                <w:szCs w:val="20"/>
              </w:rPr>
              <w:t>Mgr. Barbora Vališková, Ph.D.</w:t>
            </w:r>
          </w:p>
          <w:p w14:paraId="525D2C2C" w14:textId="77777777" w:rsidR="00873529" w:rsidRPr="00E91396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91396">
              <w:rPr>
                <w:rFonts w:ascii="Comenia Serif" w:hAnsi="Comenia Serif" w:cstheme="minorHAnsi"/>
                <w:sz w:val="20"/>
                <w:szCs w:val="20"/>
              </w:rPr>
              <w:t>Mgr. Petra Vodová, Ph.D.</w:t>
            </w:r>
          </w:p>
          <w:p w14:paraId="5B7475EA" w14:textId="77777777" w:rsidR="00F55349" w:rsidRPr="00E91396" w:rsidRDefault="00F55349" w:rsidP="00F55349">
            <w:pPr>
              <w:shd w:val="clear" w:color="auto" w:fill="FFFFFF"/>
              <w:spacing w:after="0" w:line="240" w:lineRule="auto"/>
              <w:outlineLvl w:val="0"/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</w:pPr>
            <w:r w:rsidRPr="00E91396"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  <w:t>Alberto Lioy, Ph.D.</w:t>
            </w:r>
          </w:p>
          <w:p w14:paraId="15B441BF" w14:textId="6D99FDA0" w:rsidR="00F55349" w:rsidRPr="00E91396" w:rsidRDefault="00F5534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</w:p>
        </w:tc>
      </w:tr>
    </w:tbl>
    <w:p w14:paraId="7A7A97BE" w14:textId="3029BA61" w:rsidR="000348B5" w:rsidRPr="00E91396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p w14:paraId="05FDAE30" w14:textId="77777777" w:rsidR="007044AA" w:rsidRPr="00E91396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7044AA" w:rsidRPr="00E91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D9D3B" w14:textId="77777777" w:rsidR="00234C9B" w:rsidRDefault="00234C9B" w:rsidP="00DE520F">
      <w:pPr>
        <w:spacing w:after="0" w:line="240" w:lineRule="auto"/>
      </w:pPr>
      <w:r>
        <w:separator/>
      </w:r>
    </w:p>
  </w:endnote>
  <w:endnote w:type="continuationSeparator" w:id="0">
    <w:p w14:paraId="1A0FA911" w14:textId="77777777" w:rsidR="00234C9B" w:rsidRDefault="00234C9B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1166219C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08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A425E" w14:textId="77777777" w:rsidR="00234C9B" w:rsidRDefault="00234C9B" w:rsidP="00DE520F">
      <w:pPr>
        <w:spacing w:after="0" w:line="240" w:lineRule="auto"/>
      </w:pPr>
      <w:r>
        <w:separator/>
      </w:r>
    </w:p>
  </w:footnote>
  <w:footnote w:type="continuationSeparator" w:id="0">
    <w:p w14:paraId="541785E2" w14:textId="77777777" w:rsidR="00234C9B" w:rsidRDefault="00234C9B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1FAF"/>
    <w:rsid w:val="000F2B6E"/>
    <w:rsid w:val="0015650B"/>
    <w:rsid w:val="001A25A0"/>
    <w:rsid w:val="001A44AD"/>
    <w:rsid w:val="001C5C39"/>
    <w:rsid w:val="001F164F"/>
    <w:rsid w:val="002143EF"/>
    <w:rsid w:val="00234C9B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3F764B"/>
    <w:rsid w:val="004417BC"/>
    <w:rsid w:val="00444C41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068F"/>
    <w:rsid w:val="00657189"/>
    <w:rsid w:val="00684A1F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3529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90A1A"/>
    <w:rsid w:val="009A7FB0"/>
    <w:rsid w:val="009C2DC0"/>
    <w:rsid w:val="009E50A9"/>
    <w:rsid w:val="009F4D08"/>
    <w:rsid w:val="00A11EE1"/>
    <w:rsid w:val="00A85052"/>
    <w:rsid w:val="00AC0C8F"/>
    <w:rsid w:val="00AD6E0B"/>
    <w:rsid w:val="00B46493"/>
    <w:rsid w:val="00B63BF2"/>
    <w:rsid w:val="00B90499"/>
    <w:rsid w:val="00B90A5E"/>
    <w:rsid w:val="00BB3EE7"/>
    <w:rsid w:val="00BC1066"/>
    <w:rsid w:val="00BC2B3B"/>
    <w:rsid w:val="00BF4FEA"/>
    <w:rsid w:val="00C20C6C"/>
    <w:rsid w:val="00C54DCD"/>
    <w:rsid w:val="00C97CF7"/>
    <w:rsid w:val="00CB2CAD"/>
    <w:rsid w:val="00CC4ADC"/>
    <w:rsid w:val="00D1747C"/>
    <w:rsid w:val="00D74204"/>
    <w:rsid w:val="00D902B6"/>
    <w:rsid w:val="00DE520F"/>
    <w:rsid w:val="00E30C94"/>
    <w:rsid w:val="00E33258"/>
    <w:rsid w:val="00E476BB"/>
    <w:rsid w:val="00E51683"/>
    <w:rsid w:val="00E54871"/>
    <w:rsid w:val="00E91396"/>
    <w:rsid w:val="00EB62A6"/>
    <w:rsid w:val="00ED69A3"/>
    <w:rsid w:val="00F07B0D"/>
    <w:rsid w:val="00F162C6"/>
    <w:rsid w:val="00F52E4F"/>
    <w:rsid w:val="00F55349"/>
    <w:rsid w:val="00FB5343"/>
    <w:rsid w:val="00FC1707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4</cp:revision>
  <cp:lastPrinted>2019-11-11T14:53:00Z</cp:lastPrinted>
  <dcterms:created xsi:type="dcterms:W3CDTF">2023-11-27T12:47:00Z</dcterms:created>
  <dcterms:modified xsi:type="dcterms:W3CDTF">2023-11-27T21:14:00Z</dcterms:modified>
</cp:coreProperties>
</file>