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D1DB" w14:textId="77777777" w:rsidR="00FA2C79" w:rsidRDefault="00FA2C79" w:rsidP="00FA2C79">
      <w:pPr>
        <w:rPr>
          <w:rFonts w:ascii="Comenia Sans" w:hAnsi="Comenia Sans" w:cstheme="minorHAnsi"/>
          <w:b/>
          <w:sz w:val="28"/>
          <w:szCs w:val="28"/>
          <w:u w:val="single"/>
        </w:rPr>
      </w:pPr>
      <w:r>
        <w:rPr>
          <w:rFonts w:ascii="Comenia Sans" w:hAnsi="Comenia Sans" w:cstheme="minorHAnsi"/>
          <w:b/>
          <w:sz w:val="28"/>
          <w:szCs w:val="28"/>
          <w:u w:val="single"/>
        </w:rPr>
        <w:t>Návrh na složení komisí pro státní závěrečné zkoušky a obhajoby absolventských prací</w:t>
      </w:r>
    </w:p>
    <w:p w14:paraId="409C73C9" w14:textId="77777777" w:rsidR="00FA2C79" w:rsidRDefault="00FA2C79" w:rsidP="00657189">
      <w:pPr>
        <w:rPr>
          <w:rFonts w:ascii="Comenia Sans" w:hAnsi="Comenia Sans" w:cstheme="minorHAnsi"/>
          <w:b/>
          <w:sz w:val="20"/>
          <w:szCs w:val="28"/>
        </w:rPr>
      </w:pPr>
    </w:p>
    <w:p w14:paraId="62F282A8" w14:textId="3EEDB744" w:rsidR="009C2DC0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bookmarkStart w:id="0" w:name="_GoBack"/>
      <w:bookmarkEnd w:id="0"/>
      <w:r w:rsidRPr="000348B5">
        <w:rPr>
          <w:rFonts w:ascii="Comenia Sans" w:hAnsi="Comenia Sans" w:cstheme="minorHAnsi"/>
          <w:b/>
          <w:sz w:val="20"/>
          <w:szCs w:val="28"/>
        </w:rPr>
        <w:t>Název studijního programu:</w:t>
      </w:r>
      <w:r w:rsidR="009F393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9F3936" w:rsidRPr="00053C66">
        <w:rPr>
          <w:rFonts w:ascii="Comenia Sans" w:hAnsi="Comenia Sans" w:cstheme="minorHAnsi"/>
          <w:sz w:val="20"/>
          <w:szCs w:val="28"/>
        </w:rPr>
        <w:t>Historické vědy</w:t>
      </w:r>
    </w:p>
    <w:p w14:paraId="0E1DDA41" w14:textId="7FC6FA6B" w:rsidR="000348B5" w:rsidRPr="000348B5" w:rsidRDefault="000348B5" w:rsidP="00657189">
      <w:pPr>
        <w:rPr>
          <w:rFonts w:ascii="Comenia Sans" w:hAnsi="Comenia Sans" w:cstheme="minorHAnsi"/>
          <w:b/>
          <w:sz w:val="20"/>
          <w:szCs w:val="28"/>
        </w:rPr>
      </w:pPr>
      <w:r w:rsidRPr="000348B5">
        <w:rPr>
          <w:rFonts w:ascii="Comenia Sans" w:hAnsi="Comenia Sans" w:cstheme="minorHAnsi"/>
          <w:b/>
          <w:sz w:val="20"/>
          <w:szCs w:val="28"/>
        </w:rPr>
        <w:t>Číslo studijního programu:</w:t>
      </w:r>
      <w:r w:rsidR="009F3936" w:rsidRPr="009F3936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053C66" w:rsidRPr="00053C66">
        <w:rPr>
          <w:rFonts w:ascii="Comenia Sans" w:hAnsi="Comenia Sans" w:cstheme="minorHAnsi"/>
          <w:sz w:val="20"/>
          <w:szCs w:val="28"/>
        </w:rPr>
        <w:t>B0222A120001</w:t>
      </w:r>
    </w:p>
    <w:p w14:paraId="2750EE2D" w14:textId="010C5470" w:rsidR="000348B5" w:rsidRPr="000348B5" w:rsidRDefault="00053C66" w:rsidP="00657189">
      <w:pPr>
        <w:rPr>
          <w:rFonts w:ascii="Comenia Sans" w:hAnsi="Comenia Sans" w:cstheme="minorHAnsi"/>
          <w:b/>
          <w:sz w:val="20"/>
          <w:szCs w:val="28"/>
        </w:rPr>
      </w:pPr>
      <w:r>
        <w:rPr>
          <w:rFonts w:ascii="Comenia Sans" w:hAnsi="Comenia Sans" w:cstheme="minorHAnsi"/>
          <w:b/>
          <w:sz w:val="20"/>
          <w:szCs w:val="28"/>
        </w:rPr>
        <w:t>S</w:t>
      </w:r>
      <w:r w:rsidR="000348B5" w:rsidRPr="000348B5">
        <w:rPr>
          <w:rFonts w:ascii="Comenia Sans" w:hAnsi="Comenia Sans" w:cstheme="minorHAnsi"/>
          <w:b/>
          <w:sz w:val="20"/>
          <w:szCs w:val="28"/>
        </w:rPr>
        <w:t>pecializace:</w:t>
      </w:r>
      <w:r w:rsidR="009F3936">
        <w:rPr>
          <w:rFonts w:ascii="Comenia Sans" w:hAnsi="Comenia Sans" w:cstheme="minorHAnsi"/>
          <w:b/>
          <w:sz w:val="20"/>
          <w:szCs w:val="28"/>
        </w:rPr>
        <w:t xml:space="preserve"> </w:t>
      </w:r>
      <w:r w:rsidR="009F3936" w:rsidRPr="00053C66">
        <w:rPr>
          <w:rFonts w:ascii="Comenia Sans" w:hAnsi="Comenia Sans" w:cstheme="minorHAnsi"/>
          <w:sz w:val="20"/>
          <w:szCs w:val="28"/>
        </w:rPr>
        <w:t>Archivnictví</w:t>
      </w:r>
      <w:r w:rsidR="009F3936">
        <w:rPr>
          <w:rFonts w:ascii="Comenia Sans" w:hAnsi="Comenia Sans" w:cstheme="minorHAnsi"/>
          <w:b/>
          <w:sz w:val="20"/>
          <w:szCs w:val="28"/>
        </w:rPr>
        <w:t xml:space="preserve"> </w:t>
      </w:r>
    </w:p>
    <w:p w14:paraId="7A7A97BE" w14:textId="63426A87" w:rsidR="000348B5" w:rsidRDefault="000348B5" w:rsidP="000348B5">
      <w:pPr>
        <w:pStyle w:val="Zkladntext3"/>
        <w:spacing w:line="360" w:lineRule="auto"/>
        <w:rPr>
          <w:rFonts w:ascii="Comenia Sans" w:hAnsi="Comenia Sans" w:cstheme="minorHAnsi"/>
          <w:b/>
          <w:bCs/>
          <w:i w:val="0"/>
          <w:iCs/>
          <w:sz w:val="20"/>
          <w:szCs w:val="22"/>
        </w:rPr>
      </w:pPr>
      <w:r w:rsidRPr="000348B5">
        <w:rPr>
          <w:rFonts w:ascii="Comenia Sans" w:hAnsi="Comenia Sans" w:cstheme="minorHAnsi"/>
          <w:b/>
          <w:bCs/>
          <w:i w:val="0"/>
          <w:iCs/>
          <w:sz w:val="20"/>
          <w:szCs w:val="22"/>
        </w:rPr>
        <w:t>Členové:</w:t>
      </w:r>
    </w:p>
    <w:p w14:paraId="38981BB1" w14:textId="0C3AEE60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Mgr. Martina Bolom-Kotari, Ph.D.</w:t>
      </w:r>
    </w:p>
    <w:p w14:paraId="3E6B3057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doc. PhDr. Tomáš Černušák, Ph.D.</w:t>
      </w:r>
    </w:p>
    <w:p w14:paraId="312A47AF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ThDr. Martin Dekarli, Th.D.</w:t>
      </w:r>
    </w:p>
    <w:p w14:paraId="2891BA76" w14:textId="7EEDE833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 xml:space="preserve">Mgr. Michaela Falátková, Ph.D. </w:t>
      </w:r>
    </w:p>
    <w:p w14:paraId="3E0CC264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doc. Mgr. Jiří Hutečka, Ph.D.</w:t>
      </w:r>
    </w:p>
    <w:p w14:paraId="0A8A4A8D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Mgr. Jindřich Kolda, Ph.D.</w:t>
      </w:r>
    </w:p>
    <w:p w14:paraId="765ABCFD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Mgr. Jan Košek</w:t>
      </w:r>
    </w:p>
    <w:p w14:paraId="121137D7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prof. PhDr. Hana Pátková, Ph.D.</w:t>
      </w:r>
    </w:p>
    <w:p w14:paraId="3997E562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Mgr. Radek Pokorný</w:t>
      </w:r>
    </w:p>
    <w:p w14:paraId="1347B5DF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PhDr. Sylva Sklenářová, Ph.D.</w:t>
      </w:r>
    </w:p>
    <w:p w14:paraId="4118FA9D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PhDr. Jiří Štěpán, Ph.D.</w:t>
      </w:r>
    </w:p>
    <w:p w14:paraId="76532143" w14:textId="77777777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doc. PhDr. Jana Vojtíšková, Ph.D.</w:t>
      </w:r>
    </w:p>
    <w:p w14:paraId="332EBFCA" w14:textId="6E300B70" w:rsidR="009F3936" w:rsidRPr="00053C66" w:rsidRDefault="009F3936" w:rsidP="009F3936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  <w:r w:rsidRPr="00053C66">
        <w:rPr>
          <w:rFonts w:ascii="Comenia Sans" w:hAnsi="Comenia Sans" w:cstheme="minorHAnsi"/>
          <w:bCs/>
          <w:i w:val="0"/>
          <w:iCs/>
          <w:sz w:val="20"/>
          <w:szCs w:val="22"/>
        </w:rPr>
        <w:t>doc. PhDr. Mgr. Jakub Zouhar, Ph.D.</w:t>
      </w:r>
    </w:p>
    <w:p w14:paraId="05FDAE30" w14:textId="77777777" w:rsidR="007044AA" w:rsidRPr="00053C66" w:rsidRDefault="007044AA" w:rsidP="000348B5">
      <w:pPr>
        <w:pStyle w:val="Zkladntext3"/>
        <w:spacing w:line="360" w:lineRule="auto"/>
        <w:rPr>
          <w:rFonts w:ascii="Comenia Sans" w:hAnsi="Comenia Sans" w:cstheme="minorHAnsi"/>
          <w:bCs/>
          <w:i w:val="0"/>
          <w:iCs/>
          <w:sz w:val="20"/>
          <w:szCs w:val="22"/>
        </w:rPr>
      </w:pPr>
    </w:p>
    <w:sectPr w:rsidR="007044AA" w:rsidRPr="00053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3EFB" w14:textId="77777777" w:rsidR="00E8124D" w:rsidRDefault="00E8124D" w:rsidP="00DE520F">
      <w:pPr>
        <w:spacing w:after="0" w:line="240" w:lineRule="auto"/>
      </w:pPr>
      <w:r>
        <w:separator/>
      </w:r>
    </w:p>
  </w:endnote>
  <w:endnote w:type="continuationSeparator" w:id="0">
    <w:p w14:paraId="1E3B542E" w14:textId="77777777" w:rsidR="00E8124D" w:rsidRDefault="00E8124D" w:rsidP="00DE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282E8" w14:textId="77777777" w:rsidR="00BF4FEA" w:rsidRDefault="00BF4F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366621"/>
      <w:docPartObj>
        <w:docPartGallery w:val="Page Numbers (Bottom of Page)"/>
        <w:docPartUnique/>
      </w:docPartObj>
    </w:sdtPr>
    <w:sdtEndPr/>
    <w:sdtContent>
      <w:p w14:paraId="3D9E0AE0" w14:textId="557A4AC2" w:rsidR="00DE520F" w:rsidRDefault="00DE52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79">
          <w:rPr>
            <w:noProof/>
          </w:rPr>
          <w:t>1</w:t>
        </w:r>
        <w:r>
          <w:fldChar w:fldCharType="end"/>
        </w:r>
      </w:p>
    </w:sdtContent>
  </w:sdt>
  <w:p w14:paraId="73140066" w14:textId="77777777" w:rsidR="00DE520F" w:rsidRDefault="00DE52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5985" w14:textId="77777777" w:rsidR="00BF4FEA" w:rsidRDefault="00BF4F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EB27" w14:textId="77777777" w:rsidR="00E8124D" w:rsidRDefault="00E8124D" w:rsidP="00DE520F">
      <w:pPr>
        <w:spacing w:after="0" w:line="240" w:lineRule="auto"/>
      </w:pPr>
      <w:r>
        <w:separator/>
      </w:r>
    </w:p>
  </w:footnote>
  <w:footnote w:type="continuationSeparator" w:id="0">
    <w:p w14:paraId="70296237" w14:textId="77777777" w:rsidR="00E8124D" w:rsidRDefault="00E8124D" w:rsidP="00DE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8CF5" w14:textId="77777777" w:rsidR="00BF4FEA" w:rsidRDefault="00BF4F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09DE" w14:textId="77777777" w:rsidR="00DE520F" w:rsidRDefault="00DE520F" w:rsidP="00DE520F">
    <w:pPr>
      <w:pStyle w:val="Zhlav"/>
    </w:pPr>
  </w:p>
  <w:p w14:paraId="4F044D9C" w14:textId="7C53EE06" w:rsidR="00DE520F" w:rsidRPr="00A73BA0" w:rsidRDefault="00DE520F" w:rsidP="00DE520F">
    <w:pPr>
      <w:pStyle w:val="Zhlav"/>
      <w:rPr>
        <w:rFonts w:ascii="Comenia Sans" w:hAnsi="Comenia Sans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599D98" wp14:editId="1FFF820C">
          <wp:simplePos x="0" y="0"/>
          <wp:positionH relativeFrom="page">
            <wp:posOffset>191770</wp:posOffset>
          </wp:positionH>
          <wp:positionV relativeFrom="page">
            <wp:posOffset>151130</wp:posOffset>
          </wp:positionV>
          <wp:extent cx="2349500" cy="609600"/>
          <wp:effectExtent l="0" t="0" r="0" b="0"/>
          <wp:wrapNone/>
          <wp:docPr id="2" name="Obrázek 2" descr="Popis: 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UHK_FF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</w:t>
    </w:r>
  </w:p>
  <w:p w14:paraId="732229D8" w14:textId="77777777" w:rsidR="00DE520F" w:rsidRDefault="00DE520F" w:rsidP="00DE520F">
    <w:pPr>
      <w:pStyle w:val="Zhlav"/>
    </w:pPr>
  </w:p>
  <w:p w14:paraId="00AC2AF3" w14:textId="77777777" w:rsidR="00DE520F" w:rsidRDefault="00DE52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F821" w14:textId="77777777" w:rsidR="00BF4FEA" w:rsidRDefault="00BF4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39B"/>
    <w:multiLevelType w:val="hybridMultilevel"/>
    <w:tmpl w:val="5EECE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762"/>
    <w:multiLevelType w:val="hybridMultilevel"/>
    <w:tmpl w:val="E11A3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626"/>
    <w:multiLevelType w:val="hybridMultilevel"/>
    <w:tmpl w:val="B4F49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E4"/>
    <w:rsid w:val="000348B5"/>
    <w:rsid w:val="00053C66"/>
    <w:rsid w:val="000F2B6E"/>
    <w:rsid w:val="0015650B"/>
    <w:rsid w:val="001A25A0"/>
    <w:rsid w:val="001A44AD"/>
    <w:rsid w:val="001C5C39"/>
    <w:rsid w:val="001F164F"/>
    <w:rsid w:val="002143EF"/>
    <w:rsid w:val="00235B48"/>
    <w:rsid w:val="0025294E"/>
    <w:rsid w:val="00286D88"/>
    <w:rsid w:val="002B3363"/>
    <w:rsid w:val="00316BF5"/>
    <w:rsid w:val="00347B57"/>
    <w:rsid w:val="00350567"/>
    <w:rsid w:val="00353CD7"/>
    <w:rsid w:val="00356B5F"/>
    <w:rsid w:val="00362471"/>
    <w:rsid w:val="003772B8"/>
    <w:rsid w:val="003A394B"/>
    <w:rsid w:val="004417BC"/>
    <w:rsid w:val="00447BDE"/>
    <w:rsid w:val="004717DA"/>
    <w:rsid w:val="004910EF"/>
    <w:rsid w:val="004D597D"/>
    <w:rsid w:val="004F71FC"/>
    <w:rsid w:val="004F7DB9"/>
    <w:rsid w:val="00516029"/>
    <w:rsid w:val="00535385"/>
    <w:rsid w:val="00562306"/>
    <w:rsid w:val="00593077"/>
    <w:rsid w:val="005A5259"/>
    <w:rsid w:val="005B530F"/>
    <w:rsid w:val="005E6F99"/>
    <w:rsid w:val="00617E8B"/>
    <w:rsid w:val="0064375B"/>
    <w:rsid w:val="00657189"/>
    <w:rsid w:val="006A49BF"/>
    <w:rsid w:val="006C080D"/>
    <w:rsid w:val="006C5265"/>
    <w:rsid w:val="006D769F"/>
    <w:rsid w:val="006E3F15"/>
    <w:rsid w:val="006E6531"/>
    <w:rsid w:val="007044AA"/>
    <w:rsid w:val="00746B77"/>
    <w:rsid w:val="00760C88"/>
    <w:rsid w:val="00782750"/>
    <w:rsid w:val="007B6F41"/>
    <w:rsid w:val="007D10F9"/>
    <w:rsid w:val="007F2373"/>
    <w:rsid w:val="0081381C"/>
    <w:rsid w:val="0087798A"/>
    <w:rsid w:val="00885FEC"/>
    <w:rsid w:val="008A2932"/>
    <w:rsid w:val="008F15E4"/>
    <w:rsid w:val="008F4436"/>
    <w:rsid w:val="00944E6A"/>
    <w:rsid w:val="00947DBC"/>
    <w:rsid w:val="00950EB1"/>
    <w:rsid w:val="00952E9B"/>
    <w:rsid w:val="009661FC"/>
    <w:rsid w:val="00966681"/>
    <w:rsid w:val="009A7FB0"/>
    <w:rsid w:val="009C2DC0"/>
    <w:rsid w:val="009E50A9"/>
    <w:rsid w:val="009F3936"/>
    <w:rsid w:val="00A11EE1"/>
    <w:rsid w:val="00A85052"/>
    <w:rsid w:val="00AC0C8F"/>
    <w:rsid w:val="00AD6E0B"/>
    <w:rsid w:val="00B46493"/>
    <w:rsid w:val="00B90499"/>
    <w:rsid w:val="00B90A5E"/>
    <w:rsid w:val="00BC1066"/>
    <w:rsid w:val="00BC2B3B"/>
    <w:rsid w:val="00BF4FEA"/>
    <w:rsid w:val="00C20C6C"/>
    <w:rsid w:val="00C54DCD"/>
    <w:rsid w:val="00CB2CAD"/>
    <w:rsid w:val="00CC4ADC"/>
    <w:rsid w:val="00D1747C"/>
    <w:rsid w:val="00D74204"/>
    <w:rsid w:val="00D902B6"/>
    <w:rsid w:val="00DB379F"/>
    <w:rsid w:val="00DE520F"/>
    <w:rsid w:val="00E30C94"/>
    <w:rsid w:val="00E476BB"/>
    <w:rsid w:val="00E51683"/>
    <w:rsid w:val="00E54871"/>
    <w:rsid w:val="00E8124D"/>
    <w:rsid w:val="00EB62A6"/>
    <w:rsid w:val="00ED69A3"/>
    <w:rsid w:val="00F07B0D"/>
    <w:rsid w:val="00F162C6"/>
    <w:rsid w:val="00F52E4F"/>
    <w:rsid w:val="00FA2C79"/>
    <w:rsid w:val="00FB5343"/>
    <w:rsid w:val="00FD0BFC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6D01"/>
  <w15:chartTrackingRefBased/>
  <w15:docId w15:val="{751ED3DC-76CD-422C-B263-E49EEF2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A5259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A5259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Bezmezer">
    <w:name w:val="No Spacing"/>
    <w:uiPriority w:val="1"/>
    <w:qFormat/>
    <w:rsid w:val="00356B5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20F"/>
  </w:style>
  <w:style w:type="paragraph" w:styleId="Zpat">
    <w:name w:val="footer"/>
    <w:basedOn w:val="Normln"/>
    <w:link w:val="ZpatChar"/>
    <w:uiPriority w:val="99"/>
    <w:unhideWhenUsed/>
    <w:rsid w:val="00DE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20F"/>
  </w:style>
  <w:style w:type="paragraph" w:styleId="Textbubliny">
    <w:name w:val="Balloon Text"/>
    <w:basedOn w:val="Normln"/>
    <w:link w:val="TextbublinyChar"/>
    <w:uiPriority w:val="99"/>
    <w:semiHidden/>
    <w:unhideWhenUsed/>
    <w:rsid w:val="0078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75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4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Dlesková Klára</dc:creator>
  <cp:keywords/>
  <dc:description/>
  <cp:lastModifiedBy>Hradecký Tomáš</cp:lastModifiedBy>
  <cp:revision>14</cp:revision>
  <cp:lastPrinted>2019-11-11T14:53:00Z</cp:lastPrinted>
  <dcterms:created xsi:type="dcterms:W3CDTF">2022-04-28T09:18:00Z</dcterms:created>
  <dcterms:modified xsi:type="dcterms:W3CDTF">2023-11-27T21:14:00Z</dcterms:modified>
</cp:coreProperties>
</file>