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7" w:rsidRDefault="004F4957" w:rsidP="004F4957">
      <w:pPr>
        <w:spacing w:after="0" w:line="240" w:lineRule="auto"/>
        <w:jc w:val="center"/>
        <w:rPr>
          <w:b/>
          <w:sz w:val="36"/>
          <w:szCs w:val="24"/>
        </w:rPr>
      </w:pPr>
      <w:r w:rsidRPr="004F4957">
        <w:rPr>
          <w:b/>
          <w:sz w:val="36"/>
          <w:szCs w:val="24"/>
        </w:rPr>
        <w:t xml:space="preserve">Schválení nového složení oborových rad </w:t>
      </w:r>
    </w:p>
    <w:p w:rsidR="004F4957" w:rsidRPr="004F4957" w:rsidRDefault="004F4957" w:rsidP="004F4957">
      <w:pPr>
        <w:spacing w:after="0" w:line="240" w:lineRule="auto"/>
        <w:jc w:val="center"/>
        <w:rPr>
          <w:b/>
          <w:sz w:val="36"/>
          <w:szCs w:val="24"/>
        </w:rPr>
      </w:pPr>
      <w:r w:rsidRPr="004F4957">
        <w:rPr>
          <w:b/>
          <w:sz w:val="36"/>
          <w:szCs w:val="24"/>
        </w:rPr>
        <w:t>doktorských studijních programů</w:t>
      </w:r>
    </w:p>
    <w:p w:rsidR="004F4957" w:rsidRPr="009B434B" w:rsidRDefault="004F4957" w:rsidP="004F4957">
      <w:pPr>
        <w:spacing w:after="0" w:line="240" w:lineRule="auto"/>
        <w:jc w:val="center"/>
        <w:rPr>
          <w:b/>
          <w:sz w:val="28"/>
          <w:szCs w:val="28"/>
        </w:rPr>
      </w:pPr>
    </w:p>
    <w:p w:rsidR="004F4957" w:rsidRPr="00384D75" w:rsidRDefault="004F4957" w:rsidP="004F4957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Návrh </w:t>
      </w:r>
      <w:r w:rsidRPr="004A1973">
        <w:rPr>
          <w:b/>
        </w:rPr>
        <w:t xml:space="preserve">složení </w:t>
      </w:r>
      <w:r>
        <w:rPr>
          <w:b/>
        </w:rPr>
        <w:t xml:space="preserve">nové </w:t>
      </w:r>
      <w:r w:rsidRPr="004A1973">
        <w:rPr>
          <w:b/>
        </w:rPr>
        <w:t xml:space="preserve">oborové rady </w:t>
      </w:r>
      <w:r w:rsidRPr="00B51C46">
        <w:rPr>
          <w:b/>
        </w:rPr>
        <w:t xml:space="preserve">doktorského studijního programu </w:t>
      </w:r>
      <w:r w:rsidRPr="004F4957">
        <w:rPr>
          <w:b/>
        </w:rPr>
        <w:t>P0222D120001</w:t>
      </w:r>
      <w:r>
        <w:rPr>
          <w:b/>
        </w:rPr>
        <w:t xml:space="preserve"> </w:t>
      </w:r>
      <w:r w:rsidRPr="00384D75">
        <w:rPr>
          <w:b/>
        </w:rPr>
        <w:t>Archeologie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  <w:b/>
        </w:rPr>
      </w:pPr>
      <w:r w:rsidRPr="004F4957">
        <w:rPr>
          <w:rFonts w:cstheme="minorHAnsi"/>
          <w:b/>
        </w:rPr>
        <w:t>Předseda: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>doc. PhDr. Radomír Tichý, Ph.D.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>Katedra archeologie FF UHK</w:t>
      </w:r>
    </w:p>
    <w:p w:rsidR="004F4957" w:rsidRDefault="004F4957" w:rsidP="004F4957">
      <w:pPr>
        <w:spacing w:after="0" w:line="240" w:lineRule="auto"/>
        <w:contextualSpacing/>
        <w:jc w:val="both"/>
        <w:rPr>
          <w:rFonts w:cstheme="minorHAnsi"/>
          <w:i/>
        </w:rPr>
      </w:pP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  <w:b/>
        </w:rPr>
      </w:pPr>
      <w:r w:rsidRPr="004F4957">
        <w:rPr>
          <w:rFonts w:cstheme="minorHAnsi"/>
          <w:b/>
        </w:rPr>
        <w:t>Členové: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prof. PhDr. Noémi </w:t>
      </w:r>
      <w:proofErr w:type="spellStart"/>
      <w:r w:rsidRPr="004F4957">
        <w:rPr>
          <w:rFonts w:cstheme="minorHAnsi"/>
        </w:rPr>
        <w:t>Beljak</w:t>
      </w:r>
      <w:proofErr w:type="spellEnd"/>
      <w:r w:rsidRPr="004F4957">
        <w:rPr>
          <w:rFonts w:cstheme="minorHAnsi"/>
        </w:rPr>
        <w:t xml:space="preserve"> </w:t>
      </w:r>
      <w:proofErr w:type="spellStart"/>
      <w:r w:rsidRPr="004F4957">
        <w:rPr>
          <w:rFonts w:cstheme="minorHAnsi"/>
        </w:rPr>
        <w:t>Pažinová</w:t>
      </w:r>
      <w:proofErr w:type="spellEnd"/>
      <w:r w:rsidRPr="004F4957">
        <w:rPr>
          <w:rFonts w:cstheme="minorHAnsi"/>
        </w:rPr>
        <w:t>, Ph.D.</w:t>
      </w:r>
      <w:r w:rsidRPr="004F4957">
        <w:rPr>
          <w:rFonts w:cstheme="minorHAnsi"/>
        </w:rPr>
        <w:tab/>
        <w:t xml:space="preserve">FF UKF Nitra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doc. PhDr. Jaromír Beneš, Ph.D.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FF JČU České Budějovice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doc. PhDr. Ondřej Chvojka, Ph.D.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FF JČU České Budějovice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prof. PhDr. Eduard Droberjar, Dr.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>FF Trnavská univerzita Trnava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>doc. Mgr. Petr Květina, Ph.D.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>Archeologický ústav AV ČR Praha, v. v. i.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prof. PhDr. Václav Matoušek, CSc.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FHS UK Praha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prof. PhDr. Ivan Pavlů, DrSc.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Katedra archeologie FF UHK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doc. Mgr. Sandra </w:t>
      </w:r>
      <w:proofErr w:type="spellStart"/>
      <w:r w:rsidRPr="004F4957">
        <w:rPr>
          <w:rFonts w:cstheme="minorHAnsi"/>
        </w:rPr>
        <w:t>Sázelová</w:t>
      </w:r>
      <w:proofErr w:type="spellEnd"/>
      <w:r w:rsidRPr="004F4957">
        <w:rPr>
          <w:rFonts w:cstheme="minorHAnsi"/>
        </w:rPr>
        <w:t xml:space="preserve">, Ph.D.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Archeologický ústav AV ČR Brno, v. v. i.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prof. PhDr. Stanislav Stuchlík, DrSc.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FF Slezská univerzita Opava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doc. PhDr. Lubomír Šebela, CSc.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Archeologický ústav AV ČR Brno, v. v. i.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doc. PhDr. Mgr. Petr Šída, Ph.D., </w:t>
      </w:r>
      <w:proofErr w:type="spellStart"/>
      <w:r w:rsidRPr="004F4957">
        <w:rPr>
          <w:rFonts w:cstheme="minorHAnsi"/>
        </w:rPr>
        <w:t>DSc</w:t>
      </w:r>
      <w:proofErr w:type="spellEnd"/>
      <w:r w:rsidRPr="004F4957">
        <w:rPr>
          <w:rFonts w:cstheme="minorHAnsi"/>
        </w:rPr>
        <w:t>.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Katedra archeologie FF UHK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  <w:b/>
        </w:rPr>
      </w:pPr>
      <w:r w:rsidRPr="004F4957">
        <w:rPr>
          <w:rFonts w:cstheme="minorHAnsi"/>
        </w:rPr>
        <w:t xml:space="preserve">prof. PhDr. Josef Unger, CSc.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Ústav antropologie </w:t>
      </w:r>
      <w:proofErr w:type="spellStart"/>
      <w:r w:rsidRPr="004F4957">
        <w:rPr>
          <w:rFonts w:cstheme="minorHAnsi"/>
        </w:rPr>
        <w:t>PřF</w:t>
      </w:r>
      <w:proofErr w:type="spellEnd"/>
      <w:r w:rsidRPr="004F4957">
        <w:rPr>
          <w:rFonts w:cstheme="minorHAnsi"/>
        </w:rPr>
        <w:t xml:space="preserve"> MU Brno</w:t>
      </w:r>
    </w:p>
    <w:p w:rsidR="004F4957" w:rsidRDefault="004F4957" w:rsidP="004F4957">
      <w:pPr>
        <w:spacing w:after="0" w:line="240" w:lineRule="auto"/>
        <w:contextualSpacing/>
        <w:jc w:val="both"/>
      </w:pPr>
    </w:p>
    <w:p w:rsidR="004F4957" w:rsidRPr="004F4957" w:rsidRDefault="004F4957" w:rsidP="004F4957">
      <w:pPr>
        <w:spacing w:line="240" w:lineRule="auto"/>
        <w:jc w:val="both"/>
        <w:rPr>
          <w:b/>
        </w:rPr>
      </w:pPr>
      <w:r w:rsidRPr="004F4957">
        <w:rPr>
          <w:b/>
        </w:rPr>
        <w:t>Zdůvodnění změn:</w:t>
      </w:r>
    </w:p>
    <w:p w:rsidR="004F4957" w:rsidRDefault="004F4957" w:rsidP="004F4957">
      <w:pPr>
        <w:pStyle w:val="Odstavecseseznamem"/>
        <w:pBdr>
          <w:bottom w:val="single" w:sz="4" w:space="1" w:color="auto"/>
        </w:pBdr>
        <w:spacing w:line="240" w:lineRule="auto"/>
        <w:ind w:left="76"/>
        <w:jc w:val="both"/>
      </w:pPr>
      <w:r w:rsidRPr="00694FA1">
        <w:t xml:space="preserve">Změny ve složení komise reflektují odchod doc. J. Kovárníka do důchodu a ukončení jeho členství v oborové radě. Dále prof. E. Droberjar od 1. 9. 2023 ukončil pracovní poměr na FF UHK,  zůstává ovšem v oborové radě jako její externí člen. </w:t>
      </w:r>
      <w:r>
        <w:t>Změna byla p</w:t>
      </w:r>
      <w:r w:rsidR="00DF30CD">
        <w:t>rojednána na říjnovém zasedání o</w:t>
      </w:r>
      <w:r>
        <w:t xml:space="preserve">borové rady </w:t>
      </w:r>
      <w:r w:rsidR="00DF30CD">
        <w:t xml:space="preserve">OSD. </w:t>
      </w:r>
    </w:p>
    <w:p w:rsidR="004F4957" w:rsidRDefault="004F4957" w:rsidP="004F4957">
      <w:pPr>
        <w:pStyle w:val="Odstavecseseznamem"/>
        <w:pBdr>
          <w:bottom w:val="single" w:sz="4" w:space="1" w:color="auto"/>
        </w:pBdr>
        <w:spacing w:line="240" w:lineRule="auto"/>
        <w:ind w:left="76"/>
        <w:jc w:val="both"/>
      </w:pPr>
    </w:p>
    <w:p w:rsidR="00DF30CD" w:rsidRDefault="00DF30CD" w:rsidP="00DF30CD">
      <w:pPr>
        <w:pStyle w:val="Odstavecseseznamem"/>
        <w:spacing w:line="240" w:lineRule="auto"/>
        <w:ind w:left="76"/>
        <w:jc w:val="both"/>
        <w:rPr>
          <w:b/>
        </w:rPr>
      </w:pPr>
    </w:p>
    <w:p w:rsidR="004F4957" w:rsidRPr="00384D75" w:rsidRDefault="004F4957" w:rsidP="004F4957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Návrh </w:t>
      </w:r>
      <w:r w:rsidRPr="004A1973">
        <w:rPr>
          <w:b/>
        </w:rPr>
        <w:t xml:space="preserve">složení </w:t>
      </w:r>
      <w:r>
        <w:rPr>
          <w:b/>
        </w:rPr>
        <w:t xml:space="preserve">nové </w:t>
      </w:r>
      <w:r w:rsidRPr="004A1973">
        <w:rPr>
          <w:b/>
        </w:rPr>
        <w:t xml:space="preserve">oborové rady </w:t>
      </w:r>
      <w:r w:rsidRPr="00B51C46">
        <w:rPr>
          <w:b/>
        </w:rPr>
        <w:t xml:space="preserve">doktorského studijního programu </w:t>
      </w:r>
      <w:r>
        <w:rPr>
          <w:b/>
        </w:rPr>
        <w:t>P7109</w:t>
      </w:r>
      <w:r>
        <w:rPr>
          <w:b/>
        </w:rPr>
        <w:t xml:space="preserve"> </w:t>
      </w:r>
      <w:r w:rsidRPr="00384D75">
        <w:rPr>
          <w:b/>
        </w:rPr>
        <w:t>Archeologie</w:t>
      </w:r>
      <w:r>
        <w:rPr>
          <w:b/>
        </w:rPr>
        <w:t>, obor Archeologie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  <w:b/>
        </w:rPr>
      </w:pPr>
      <w:r w:rsidRPr="004F4957">
        <w:rPr>
          <w:rFonts w:cstheme="minorHAnsi"/>
          <w:b/>
        </w:rPr>
        <w:t>Předseda: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>doc. PhDr. Radomír Tichý, Ph.D.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>Katedra archeologie FF UHK</w:t>
      </w:r>
    </w:p>
    <w:p w:rsidR="004F4957" w:rsidRDefault="004F4957" w:rsidP="004F4957">
      <w:pPr>
        <w:spacing w:after="0" w:line="240" w:lineRule="auto"/>
        <w:contextualSpacing/>
        <w:jc w:val="both"/>
        <w:rPr>
          <w:rFonts w:cstheme="minorHAnsi"/>
          <w:i/>
        </w:rPr>
      </w:pP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  <w:b/>
        </w:rPr>
      </w:pPr>
      <w:r w:rsidRPr="004F4957">
        <w:rPr>
          <w:rFonts w:cstheme="minorHAnsi"/>
          <w:b/>
        </w:rPr>
        <w:t>Členové: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prof. PhDr. Noémi </w:t>
      </w:r>
      <w:proofErr w:type="spellStart"/>
      <w:r w:rsidRPr="004F4957">
        <w:rPr>
          <w:rFonts w:cstheme="minorHAnsi"/>
        </w:rPr>
        <w:t>Beljak</w:t>
      </w:r>
      <w:proofErr w:type="spellEnd"/>
      <w:r w:rsidRPr="004F4957">
        <w:rPr>
          <w:rFonts w:cstheme="minorHAnsi"/>
        </w:rPr>
        <w:t xml:space="preserve"> </w:t>
      </w:r>
      <w:proofErr w:type="spellStart"/>
      <w:r w:rsidRPr="004F4957">
        <w:rPr>
          <w:rFonts w:cstheme="minorHAnsi"/>
        </w:rPr>
        <w:t>Pažinová</w:t>
      </w:r>
      <w:proofErr w:type="spellEnd"/>
      <w:r w:rsidRPr="004F4957">
        <w:rPr>
          <w:rFonts w:cstheme="minorHAnsi"/>
        </w:rPr>
        <w:t>, Ph.D.</w:t>
      </w:r>
      <w:r w:rsidRPr="004F4957">
        <w:rPr>
          <w:rFonts w:cstheme="minorHAnsi"/>
        </w:rPr>
        <w:tab/>
        <w:t xml:space="preserve">FF UKF Nitra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doc. PhDr. Jaromír Beneš, Ph.D.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FF JČU České Budějovice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doc. PhDr. Ondřej Chvojka, Ph.D.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FF JČU České Budějovice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prof. PhDr. Eduard Droberjar, Dr.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>FF Trnavská univerzita Trnava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>doc. Mgr. Petr Květina, Ph.D.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>Archeologický ústav AV ČR Praha, v. v. i.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prof. PhDr. Václav Matoušek, CSc.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FHS UK Praha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prof. PhDr. Ivan Pavlů, DrSc.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Katedra archeologie FF UHK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doc. Mgr. Sandra </w:t>
      </w:r>
      <w:proofErr w:type="spellStart"/>
      <w:r w:rsidRPr="004F4957">
        <w:rPr>
          <w:rFonts w:cstheme="minorHAnsi"/>
        </w:rPr>
        <w:t>Sázelová</w:t>
      </w:r>
      <w:proofErr w:type="spellEnd"/>
      <w:r w:rsidRPr="004F4957">
        <w:rPr>
          <w:rFonts w:cstheme="minorHAnsi"/>
        </w:rPr>
        <w:t xml:space="preserve">, Ph.D.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Archeologický ústav AV ČR Brno, v. v. i.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prof. PhDr. Stanislav Stuchlík, DrSc.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FF Slezská univerzita Opava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doc. PhDr. Lubomír Šebela, CSc.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Archeologický ústav AV ČR Brno, v. v. i.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</w:rPr>
      </w:pPr>
      <w:r w:rsidRPr="004F4957">
        <w:rPr>
          <w:rFonts w:cstheme="minorHAnsi"/>
        </w:rPr>
        <w:t xml:space="preserve">doc. PhDr. Mgr. Petr Šída, Ph.D., </w:t>
      </w:r>
      <w:proofErr w:type="spellStart"/>
      <w:r w:rsidRPr="004F4957">
        <w:rPr>
          <w:rFonts w:cstheme="minorHAnsi"/>
        </w:rPr>
        <w:t>DSc</w:t>
      </w:r>
      <w:proofErr w:type="spellEnd"/>
      <w:r w:rsidRPr="004F4957">
        <w:rPr>
          <w:rFonts w:cstheme="minorHAnsi"/>
        </w:rPr>
        <w:t>.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Katedra archeologie FF UHK </w:t>
      </w:r>
    </w:p>
    <w:p w:rsidR="004F4957" w:rsidRPr="004F4957" w:rsidRDefault="004F4957" w:rsidP="004F4957">
      <w:pPr>
        <w:spacing w:after="0" w:line="240" w:lineRule="auto"/>
        <w:contextualSpacing/>
        <w:jc w:val="both"/>
        <w:rPr>
          <w:rFonts w:cstheme="minorHAnsi"/>
          <w:b/>
        </w:rPr>
      </w:pPr>
      <w:r w:rsidRPr="004F4957">
        <w:rPr>
          <w:rFonts w:cstheme="minorHAnsi"/>
        </w:rPr>
        <w:t xml:space="preserve">prof. PhDr. Josef Unger, CSc. </w:t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</w:r>
      <w:r w:rsidRPr="004F4957">
        <w:rPr>
          <w:rFonts w:cstheme="minorHAnsi"/>
        </w:rPr>
        <w:tab/>
        <w:t xml:space="preserve">Ústav antropologie </w:t>
      </w:r>
      <w:proofErr w:type="spellStart"/>
      <w:r w:rsidRPr="004F4957">
        <w:rPr>
          <w:rFonts w:cstheme="minorHAnsi"/>
        </w:rPr>
        <w:t>PřF</w:t>
      </w:r>
      <w:proofErr w:type="spellEnd"/>
      <w:r w:rsidRPr="004F4957">
        <w:rPr>
          <w:rFonts w:cstheme="minorHAnsi"/>
        </w:rPr>
        <w:t xml:space="preserve"> MU Brno</w:t>
      </w:r>
    </w:p>
    <w:p w:rsidR="004F4957" w:rsidRDefault="004F4957" w:rsidP="004F4957">
      <w:pPr>
        <w:spacing w:after="0" w:line="240" w:lineRule="auto"/>
        <w:contextualSpacing/>
        <w:jc w:val="both"/>
      </w:pPr>
    </w:p>
    <w:p w:rsidR="004F4957" w:rsidRPr="004F4957" w:rsidRDefault="004F4957" w:rsidP="004F4957">
      <w:pPr>
        <w:spacing w:line="240" w:lineRule="auto"/>
        <w:jc w:val="both"/>
        <w:rPr>
          <w:b/>
        </w:rPr>
      </w:pPr>
      <w:r w:rsidRPr="004F4957">
        <w:rPr>
          <w:b/>
        </w:rPr>
        <w:t>Zdůvodnění změn:</w:t>
      </w:r>
    </w:p>
    <w:p w:rsidR="004F4957" w:rsidRDefault="004F4957" w:rsidP="004F4957">
      <w:pPr>
        <w:pStyle w:val="Odstavecseseznamem"/>
        <w:pBdr>
          <w:bottom w:val="single" w:sz="4" w:space="1" w:color="auto"/>
        </w:pBdr>
        <w:spacing w:line="240" w:lineRule="auto"/>
        <w:ind w:left="76"/>
        <w:jc w:val="both"/>
      </w:pPr>
      <w:r w:rsidRPr="00694FA1">
        <w:lastRenderedPageBreak/>
        <w:t xml:space="preserve">Změny ve složení komise reflektují odchod doc. J. Kovárníka do důchodu a ukončení jeho členství v oborové radě. Dále prof. E. Droberjar od 1. 9. 2023 ukončil pracovní poměr na FF UHK,  zůstává ovšem v oborové radě jako její externí člen. </w:t>
      </w:r>
      <w:r>
        <w:t>Změna byla p</w:t>
      </w:r>
      <w:r w:rsidR="00DF30CD">
        <w:t>rojednána na říjnovém zasedání o</w:t>
      </w:r>
      <w:r>
        <w:t xml:space="preserve">borové rady </w:t>
      </w:r>
      <w:r w:rsidR="00DF30CD">
        <w:t>DSP.</w:t>
      </w:r>
      <w:bookmarkStart w:id="0" w:name="_GoBack"/>
      <w:bookmarkEnd w:id="0"/>
      <w:r>
        <w:t xml:space="preserve"> </w:t>
      </w:r>
    </w:p>
    <w:p w:rsidR="004F4957" w:rsidRDefault="004F4957" w:rsidP="004F4957">
      <w:pPr>
        <w:pStyle w:val="Odstavecseseznamem"/>
        <w:pBdr>
          <w:bottom w:val="single" w:sz="4" w:space="1" w:color="auto"/>
        </w:pBdr>
        <w:spacing w:line="240" w:lineRule="auto"/>
        <w:ind w:left="76"/>
        <w:jc w:val="both"/>
      </w:pPr>
    </w:p>
    <w:p w:rsidR="004F4957" w:rsidRPr="004F4957" w:rsidRDefault="004F4957" w:rsidP="004F4957"/>
    <w:sectPr w:rsidR="004F4957" w:rsidRPr="004F4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9F" w:rsidRDefault="006A6C9F" w:rsidP="00A73BA0">
      <w:pPr>
        <w:spacing w:after="0" w:line="240" w:lineRule="auto"/>
      </w:pPr>
      <w:r>
        <w:separator/>
      </w:r>
    </w:p>
  </w:endnote>
  <w:endnote w:type="continuationSeparator" w:id="0">
    <w:p w:rsidR="006A6C9F" w:rsidRDefault="006A6C9F" w:rsidP="00A7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9F" w:rsidRDefault="006A6C9F" w:rsidP="00A73BA0">
      <w:pPr>
        <w:spacing w:after="0" w:line="240" w:lineRule="auto"/>
      </w:pPr>
      <w:r>
        <w:separator/>
      </w:r>
    </w:p>
  </w:footnote>
  <w:footnote w:type="continuationSeparator" w:id="0">
    <w:p w:rsidR="006A6C9F" w:rsidRDefault="006A6C9F" w:rsidP="00A7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A0" w:rsidRDefault="00A73BA0" w:rsidP="00A73B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115570</wp:posOffset>
          </wp:positionH>
          <wp:positionV relativeFrom="page">
            <wp:posOffset>204470</wp:posOffset>
          </wp:positionV>
          <wp:extent cx="2349500" cy="609600"/>
          <wp:effectExtent l="0" t="0" r="0" b="0"/>
          <wp:wrapNone/>
          <wp:docPr id="1" name="Obrázek 1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BA0" w:rsidRDefault="00A73BA0" w:rsidP="00A73BA0">
    <w:pPr>
      <w:pStyle w:val="Zhlav"/>
    </w:pPr>
  </w:p>
  <w:p w:rsidR="00A73BA0" w:rsidRPr="00A73BA0" w:rsidRDefault="00A73BA0" w:rsidP="00A73BA0">
    <w:pPr>
      <w:pStyle w:val="Zhlav"/>
      <w:rPr>
        <w:rFonts w:ascii="Comenia Sans" w:hAnsi="Comenia Sans"/>
        <w:sz w:val="18"/>
        <w:szCs w:val="18"/>
      </w:rPr>
    </w:pPr>
    <w:r>
      <w:tab/>
    </w:r>
    <w:r>
      <w:tab/>
      <w:t xml:space="preserve"> </w:t>
    </w:r>
    <w:r w:rsidRPr="00A73BA0">
      <w:rPr>
        <w:rFonts w:ascii="Comenia Sans" w:hAnsi="Comenia Sans"/>
        <w:sz w:val="18"/>
        <w:szCs w:val="18"/>
      </w:rPr>
      <w:t xml:space="preserve">Podklad pro jednání VR FF UHK </w:t>
    </w:r>
    <w:r w:rsidR="00855290">
      <w:rPr>
        <w:rFonts w:ascii="Comenia Sans" w:hAnsi="Comenia Sans"/>
        <w:sz w:val="18"/>
        <w:szCs w:val="18"/>
      </w:rPr>
      <w:t>15. 12</w:t>
    </w:r>
    <w:r w:rsidR="00A5099C">
      <w:rPr>
        <w:rFonts w:ascii="Comenia Sans" w:hAnsi="Comenia Sans"/>
        <w:sz w:val="18"/>
        <w:szCs w:val="18"/>
      </w:rPr>
      <w:t xml:space="preserve">. </w:t>
    </w:r>
    <w:r w:rsidR="00855290">
      <w:rPr>
        <w:rFonts w:ascii="Comenia Sans" w:hAnsi="Comenia Sans"/>
        <w:sz w:val="18"/>
        <w:szCs w:val="18"/>
      </w:rPr>
      <w:t>2023</w:t>
    </w:r>
  </w:p>
  <w:p w:rsidR="00A73BA0" w:rsidRDefault="00A73B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19E"/>
    <w:multiLevelType w:val="hybridMultilevel"/>
    <w:tmpl w:val="F874129C"/>
    <w:lvl w:ilvl="0" w:tplc="51CC70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67"/>
    <w:rsid w:val="00067A3A"/>
    <w:rsid w:val="00084DF4"/>
    <w:rsid w:val="000F0D8C"/>
    <w:rsid w:val="000F677F"/>
    <w:rsid w:val="001051A3"/>
    <w:rsid w:val="00142282"/>
    <w:rsid w:val="00146AC8"/>
    <w:rsid w:val="001A1AF1"/>
    <w:rsid w:val="001F2CFA"/>
    <w:rsid w:val="002079F6"/>
    <w:rsid w:val="002777AB"/>
    <w:rsid w:val="00287ABC"/>
    <w:rsid w:val="0031360E"/>
    <w:rsid w:val="003323F5"/>
    <w:rsid w:val="00384D75"/>
    <w:rsid w:val="003976EE"/>
    <w:rsid w:val="003A1877"/>
    <w:rsid w:val="004474BE"/>
    <w:rsid w:val="0048259F"/>
    <w:rsid w:val="004A1973"/>
    <w:rsid w:val="004A55EB"/>
    <w:rsid w:val="004F2DDF"/>
    <w:rsid w:val="004F4957"/>
    <w:rsid w:val="005B73BE"/>
    <w:rsid w:val="00663746"/>
    <w:rsid w:val="006801BD"/>
    <w:rsid w:val="00694FA1"/>
    <w:rsid w:val="006A6C9F"/>
    <w:rsid w:val="006B35CC"/>
    <w:rsid w:val="0073433D"/>
    <w:rsid w:val="007C4F64"/>
    <w:rsid w:val="007E6765"/>
    <w:rsid w:val="007F43A1"/>
    <w:rsid w:val="008135F0"/>
    <w:rsid w:val="00827B7B"/>
    <w:rsid w:val="00855290"/>
    <w:rsid w:val="00867EA8"/>
    <w:rsid w:val="00871C85"/>
    <w:rsid w:val="00883091"/>
    <w:rsid w:val="0094192D"/>
    <w:rsid w:val="00975034"/>
    <w:rsid w:val="009B2D20"/>
    <w:rsid w:val="009B434B"/>
    <w:rsid w:val="009D6030"/>
    <w:rsid w:val="009E663E"/>
    <w:rsid w:val="00A05E67"/>
    <w:rsid w:val="00A22D2B"/>
    <w:rsid w:val="00A5099C"/>
    <w:rsid w:val="00A73BA0"/>
    <w:rsid w:val="00B4288D"/>
    <w:rsid w:val="00B51C46"/>
    <w:rsid w:val="00B70F91"/>
    <w:rsid w:val="00C05EB6"/>
    <w:rsid w:val="00C177DE"/>
    <w:rsid w:val="00CA0B50"/>
    <w:rsid w:val="00D05A6D"/>
    <w:rsid w:val="00D21A02"/>
    <w:rsid w:val="00D230CA"/>
    <w:rsid w:val="00D61403"/>
    <w:rsid w:val="00D6257B"/>
    <w:rsid w:val="00DC275C"/>
    <w:rsid w:val="00DC5D54"/>
    <w:rsid w:val="00DC73AF"/>
    <w:rsid w:val="00DD574E"/>
    <w:rsid w:val="00DF30CD"/>
    <w:rsid w:val="00E326EA"/>
    <w:rsid w:val="00EC1D55"/>
    <w:rsid w:val="00ED60AD"/>
    <w:rsid w:val="00F85C32"/>
    <w:rsid w:val="00FB2E07"/>
    <w:rsid w:val="00FB31CC"/>
    <w:rsid w:val="00FC6E0A"/>
    <w:rsid w:val="00FD4293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0350A"/>
  <w15:docId w15:val="{11FB55AF-000E-4702-9120-26AA1F38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BA0"/>
  </w:style>
  <w:style w:type="paragraph" w:styleId="Zpat">
    <w:name w:val="footer"/>
    <w:basedOn w:val="Normln"/>
    <w:link w:val="Zpat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BA0"/>
  </w:style>
  <w:style w:type="paragraph" w:styleId="Textbubliny">
    <w:name w:val="Balloon Text"/>
    <w:basedOn w:val="Normln"/>
    <w:link w:val="TextbublinyChar"/>
    <w:uiPriority w:val="99"/>
    <w:semiHidden/>
    <w:unhideWhenUsed/>
    <w:rsid w:val="008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8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1973"/>
    <w:pPr>
      <w:ind w:left="720"/>
      <w:contextualSpacing/>
    </w:pPr>
  </w:style>
  <w:style w:type="paragraph" w:customStyle="1" w:styleId="Default">
    <w:name w:val="Default"/>
    <w:rsid w:val="00827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Hradecký Tomáš</cp:lastModifiedBy>
  <cp:revision>7</cp:revision>
  <cp:lastPrinted>2016-04-25T09:08:00Z</cp:lastPrinted>
  <dcterms:created xsi:type="dcterms:W3CDTF">2023-11-12T18:12:00Z</dcterms:created>
  <dcterms:modified xsi:type="dcterms:W3CDTF">2023-11-27T21:21:00Z</dcterms:modified>
</cp:coreProperties>
</file>