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92" w:rsidRDefault="00396A92" w:rsidP="00396A92">
      <w:pPr>
        <w:widowControl w:val="0"/>
        <w:autoSpaceDE w:val="0"/>
        <w:autoSpaceDN w:val="0"/>
        <w:adjustRightInd w:val="0"/>
        <w:spacing w:line="240" w:lineRule="exact"/>
        <w:ind w:firstLine="284"/>
        <w:jc w:val="center"/>
        <w:rPr>
          <w:rFonts w:ascii="Comenia Serif" w:hAnsi="Comenia Serif" w:cs="Helvetica"/>
          <w:b/>
          <w:sz w:val="20"/>
          <w:lang w:val="en-US"/>
        </w:rPr>
      </w:pPr>
      <w:r>
        <w:rPr>
          <w:b/>
          <w:u w:val="single"/>
        </w:rPr>
        <w:t>Pedagogická fakulta Univerzity Hradec Králové</w:t>
      </w:r>
    </w:p>
    <w:p w:rsidR="00396A92" w:rsidRDefault="00396A92" w:rsidP="00396A92">
      <w:pPr>
        <w:jc w:val="center"/>
        <w:rPr>
          <w:b/>
          <w:bCs/>
          <w:u w:val="single"/>
        </w:rPr>
      </w:pPr>
    </w:p>
    <w:p w:rsidR="00396A92" w:rsidRDefault="00396A92" w:rsidP="00396A9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Přihláška do výběrového řízení </w:t>
      </w:r>
    </w:p>
    <w:p w:rsidR="00396A92" w:rsidRDefault="00396A92" w:rsidP="00396A92">
      <w:pPr>
        <w:jc w:val="center"/>
        <w:rPr>
          <w:b/>
          <w:bCs/>
          <w:u w:val="single"/>
        </w:rPr>
      </w:pPr>
      <w:r>
        <w:rPr>
          <w:b/>
          <w:bCs/>
          <w:color w:val="FF0000"/>
          <w:u w:val="single"/>
        </w:rPr>
        <w:t xml:space="preserve"> </w:t>
      </w:r>
      <w:r>
        <w:rPr>
          <w:b/>
          <w:bCs/>
          <w:u w:val="single"/>
        </w:rPr>
        <w:t>na PRAKTICKOU STÁŽ</w:t>
      </w:r>
    </w:p>
    <w:p w:rsidR="00396A92" w:rsidRDefault="000914AC" w:rsidP="00396A9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v rámci programu ERASMUS </w:t>
      </w:r>
      <w:proofErr w:type="gramStart"/>
      <w:r>
        <w:rPr>
          <w:b/>
          <w:bCs/>
          <w:u w:val="single"/>
        </w:rPr>
        <w:t>+  202</w:t>
      </w:r>
      <w:r w:rsidR="00652E55">
        <w:rPr>
          <w:b/>
          <w:bCs/>
          <w:u w:val="single"/>
        </w:rPr>
        <w:t>5</w:t>
      </w:r>
      <w:proofErr w:type="gramEnd"/>
      <w:r>
        <w:rPr>
          <w:b/>
          <w:bCs/>
          <w:u w:val="single"/>
        </w:rPr>
        <w:t>/202</w:t>
      </w:r>
      <w:r w:rsidR="00652E55">
        <w:rPr>
          <w:b/>
          <w:bCs/>
          <w:u w:val="single"/>
        </w:rPr>
        <w:t>6</w:t>
      </w:r>
    </w:p>
    <w:p w:rsidR="00396A92" w:rsidRDefault="00396A92" w:rsidP="00396A9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>
        <w:rPr>
          <w:sz w:val="20"/>
          <w:szCs w:val="20"/>
          <w:u w:val="single"/>
        </w:rPr>
        <w:t>Povinnou přílohou</w:t>
      </w:r>
      <w:r>
        <w:rPr>
          <w:sz w:val="20"/>
          <w:szCs w:val="20"/>
        </w:rPr>
        <w:t xml:space="preserve"> je motivační dopis (max. 2 strany A4 v českém jazyce, ve výjimečném případě v anglickém jazyce.)</w:t>
      </w:r>
    </w:p>
    <w:p w:rsidR="00396A92" w:rsidRDefault="00396A92" w:rsidP="00396A92">
      <w:pPr>
        <w:jc w:val="center"/>
        <w:rPr>
          <w:b/>
          <w:bCs/>
          <w:sz w:val="26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Jméno a příjmení studenta: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Adresa pro korespondenci: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e-mailová adresa: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telefon: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Studijní program a studijní obor: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ID studenta (dle STAG):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Ročník studia ve </w:t>
      </w:r>
      <w:r w:rsidR="000914AC">
        <w:rPr>
          <w:i/>
          <w:iCs/>
          <w:sz w:val="20"/>
          <w:szCs w:val="20"/>
        </w:rPr>
        <w:t>školním roce 202</w:t>
      </w:r>
      <w:r w:rsidR="007A5268">
        <w:rPr>
          <w:i/>
          <w:iCs/>
          <w:sz w:val="20"/>
          <w:szCs w:val="20"/>
        </w:rPr>
        <w:t>5</w:t>
      </w:r>
      <w:r w:rsidR="000914AC">
        <w:rPr>
          <w:i/>
          <w:iCs/>
          <w:sz w:val="20"/>
          <w:szCs w:val="20"/>
        </w:rPr>
        <w:t>/202</w:t>
      </w:r>
      <w:r w:rsidR="007A5268">
        <w:rPr>
          <w:i/>
          <w:iCs/>
          <w:sz w:val="20"/>
          <w:szCs w:val="20"/>
        </w:rPr>
        <w:t>6</w:t>
      </w:r>
      <w:r>
        <w:rPr>
          <w:i/>
          <w:iCs/>
          <w:sz w:val="20"/>
          <w:szCs w:val="20"/>
        </w:rPr>
        <w:t>:</w:t>
      </w:r>
      <w:bookmarkStart w:id="0" w:name="_GoBack"/>
      <w:bookmarkEnd w:id="0"/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Dosažené výsledky v jednotlivých předchozích ročnících a v posledním uzavřeném semestru (dle STAG):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1. ročník:   počet kreditů                                           vážený studijní průměr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2. ročník:   počet kreditů                                           vážený studijní průměr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3. ročník:   počet kreditů                                            vážený studijní průměr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4. ročník:   počet kreditů                                            vážený studijní průměr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5. ročník:  počet kreditů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vážený studijní průměr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 akademickém roce podání přihlášky mám – nemám podruhé zapsán/y předmět/y: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Znalost ciz</w:t>
      </w:r>
      <w:r w:rsidR="000914AC">
        <w:rPr>
          <w:i/>
          <w:iCs/>
          <w:sz w:val="20"/>
          <w:szCs w:val="20"/>
        </w:rPr>
        <w:t xml:space="preserve">ího jazyka + úroveň (dle CEFR)+ pokud máte jazykovou zkoušku, doložte </w:t>
      </w:r>
      <w:r>
        <w:rPr>
          <w:i/>
          <w:iCs/>
          <w:sz w:val="20"/>
          <w:szCs w:val="20"/>
        </w:rPr>
        <w:t>dosažený výsledek (druh absolvované zkoušky, certifikát):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Jiné významné aktivity a dosažené výsledky (mající vztah k účelu pobytu):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Absolvoval/a jsem v minulosti praktickou stáž či studijní pobyt LLP Erasmus/Erasmus+ 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(pokud ano, kdy a kam):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Ucházím se o stáž v instituci (přesný název, adresa, země):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Plánovaná délka stáže (v rozmezí 2-12 měsíců):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Náplň pracovní stáže (popis obsahu praktické stáže):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87CCC" w:rsidRDefault="00387CCC" w:rsidP="00387CCC">
      <w:pPr>
        <w:jc w:val="both"/>
        <w:rPr>
          <w:i/>
          <w:iCs/>
          <w:sz w:val="20"/>
          <w:szCs w:val="20"/>
        </w:rPr>
      </w:pPr>
      <w:r w:rsidRPr="00AF0791">
        <w:rPr>
          <w:i/>
          <w:iCs/>
          <w:sz w:val="20"/>
          <w:szCs w:val="20"/>
        </w:rPr>
        <w:t>Pokud chcete, aby byla ve VŘ a pro mobilitu zohledněna některá konkrétní znevýhodnění – můžete využít prostor pro specifikaci v přihlášce (např. znevýhodnění zdravotní, socioekonomické (přídavky na dítě) či jiná omezení):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396A92" w:rsidRDefault="00396A92" w:rsidP="00396A9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Příloha: motivační dopis (povinný) + doložený zvací dopis od zaměstnavatele, kde je uveden obsah stáže a její termín (nepovinný – doporučený) </w:t>
      </w:r>
    </w:p>
    <w:p w:rsidR="00396A92" w:rsidRDefault="00396A92" w:rsidP="00396A92">
      <w:pPr>
        <w:jc w:val="both"/>
        <w:rPr>
          <w:i/>
          <w:iCs/>
          <w:sz w:val="20"/>
          <w:szCs w:val="20"/>
        </w:rPr>
      </w:pPr>
    </w:p>
    <w:p w:rsidR="000C7F5C" w:rsidRDefault="000C7F5C" w:rsidP="000C7F5C">
      <w:pPr>
        <w:jc w:val="both"/>
        <w:rPr>
          <w:i/>
          <w:iCs/>
          <w:sz w:val="20"/>
          <w:szCs w:val="20"/>
        </w:rPr>
      </w:pPr>
    </w:p>
    <w:p w:rsidR="0054595D" w:rsidRDefault="000C7F5C" w:rsidP="000C7F5C">
      <w:pPr>
        <w:tabs>
          <w:tab w:val="left" w:pos="1812"/>
        </w:tabs>
        <w:jc w:val="both"/>
      </w:pPr>
      <w:r>
        <w:rPr>
          <w:i/>
          <w:iCs/>
          <w:sz w:val="20"/>
          <w:szCs w:val="20"/>
        </w:rPr>
        <w:t>Vyjádření komise a proděkana pro internacionalizaci:</w:t>
      </w:r>
      <w:r w:rsidR="00396A92">
        <w:rPr>
          <w:i/>
          <w:iCs/>
          <w:sz w:val="20"/>
          <w:szCs w:val="20"/>
        </w:rPr>
        <w:tab/>
      </w:r>
    </w:p>
    <w:sectPr w:rsidR="0054595D" w:rsidSect="00B40C6E">
      <w:headerReference w:type="default" r:id="rId6"/>
      <w:footerReference w:type="default" r:id="rId7"/>
      <w:pgSz w:w="11900" w:h="16840"/>
      <w:pgMar w:top="2410" w:right="1701" w:bottom="22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57E" w:rsidRDefault="0080457E">
      <w:r>
        <w:separator/>
      </w:r>
    </w:p>
  </w:endnote>
  <w:endnote w:type="continuationSeparator" w:id="0">
    <w:p w:rsidR="0080457E" w:rsidRDefault="0080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E1" w:rsidRPr="0031557F" w:rsidRDefault="00396A9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A94" w:rsidRDefault="0080457E" w:rsidP="00B567E1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</w:pPr>
                        </w:p>
                        <w:p w:rsidR="00B567E1" w:rsidRPr="006C69A8" w:rsidRDefault="00396A92" w:rsidP="00B567E1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  <w:proofErr w:type="spellStart"/>
                          <w:r w:rsidRPr="006C69A8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Univerzita</w:t>
                          </w:r>
                          <w:proofErr w:type="spellEnd"/>
                          <w:r w:rsidRPr="006C69A8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Hradec Králové,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Pedagogická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fakulta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sídlo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děkanátu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:</w:t>
                          </w:r>
                          <w:r w:rsidR="0077722F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77722F" w:rsidRPr="0077722F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Víta</w:t>
                          </w:r>
                          <w:proofErr w:type="spellEnd"/>
                          <w:r w:rsidR="0077722F" w:rsidRPr="0077722F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77722F" w:rsidRPr="0077722F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Nejedlého</w:t>
                          </w:r>
                          <w:proofErr w:type="spellEnd"/>
                          <w:r w:rsidR="0077722F" w:rsidRPr="0077722F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573/4, Hradec Králové </w:t>
                          </w:r>
                          <w:proofErr w:type="gramStart"/>
                          <w:r w:rsidR="0077722F" w:rsidRPr="0077722F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3 </w:t>
                          </w:r>
                          <w:r w:rsidR="0077722F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;</w:t>
                          </w:r>
                          <w:proofErr w:type="gramEnd"/>
                          <w:r w:rsidR="0077722F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="0077722F" w:rsidRPr="00860F8D">
                              <w:rPr>
                                <w:rStyle w:val="Hypertextovodkaz"/>
                                <w:rFonts w:ascii="Comenia Sans" w:hAnsi="Comenia Sans" w:cs="Comenia Sans"/>
                                <w:sz w:val="16"/>
                                <w:szCs w:val="7"/>
                                <w:lang w:val="en-US"/>
                              </w:rPr>
                              <w:t>www.uhk.cz/pdf</w:t>
                            </w:r>
                          </w:hyperlink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5.05pt;margin-top:771.1pt;width:425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" filled="f" stroked="f">
              <v:textbox inset="0,0,0,0">
                <w:txbxContent>
                  <w:p w:rsidR="00430A94" w:rsidRDefault="0080457E" w:rsidP="00B567E1">
                    <w:pPr>
                      <w:spacing w:line="192" w:lineRule="exact"/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</w:pPr>
                  </w:p>
                  <w:p w:rsidR="00B567E1" w:rsidRPr="006C69A8" w:rsidRDefault="00396A92" w:rsidP="00B567E1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  <w:proofErr w:type="spellStart"/>
                    <w:r w:rsidRPr="006C69A8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Univerzita</w:t>
                    </w:r>
                    <w:proofErr w:type="spellEnd"/>
                    <w:r w:rsidRPr="006C69A8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Hradec Králové, </w:t>
                    </w: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Pedagogická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fakulta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sídlo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děkanátu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:</w:t>
                    </w:r>
                    <w:r w:rsidR="0077722F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</w:t>
                    </w:r>
                    <w:proofErr w:type="spellStart"/>
                    <w:r w:rsidR="0077722F" w:rsidRPr="0077722F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Víta</w:t>
                    </w:r>
                    <w:proofErr w:type="spellEnd"/>
                    <w:r w:rsidR="0077722F" w:rsidRPr="0077722F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</w:t>
                    </w:r>
                    <w:proofErr w:type="spellStart"/>
                    <w:r w:rsidR="0077722F" w:rsidRPr="0077722F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Nejedlého</w:t>
                    </w:r>
                    <w:proofErr w:type="spellEnd"/>
                    <w:r w:rsidR="0077722F" w:rsidRPr="0077722F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573/4, Hradec Králové </w:t>
                    </w:r>
                    <w:proofErr w:type="gramStart"/>
                    <w:r w:rsidR="0077722F" w:rsidRPr="0077722F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3 </w:t>
                    </w:r>
                    <w:r w:rsidR="0077722F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;</w:t>
                    </w:r>
                    <w:proofErr w:type="gramEnd"/>
                    <w:r w:rsidR="0077722F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</w:t>
                    </w:r>
                    <w:hyperlink r:id="rId2" w:history="1">
                      <w:r w:rsidR="0077722F" w:rsidRPr="00860F8D">
                        <w:rPr>
                          <w:rStyle w:val="Hypertextovodkaz"/>
                          <w:rFonts w:ascii="Comenia Sans" w:hAnsi="Comenia Sans" w:cs="Comenia Sans"/>
                          <w:sz w:val="16"/>
                          <w:szCs w:val="7"/>
                          <w:lang w:val="en-US"/>
                        </w:rPr>
                        <w:t>www.uhk.cz/pdf</w:t>
                      </w:r>
                    </w:hyperlink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57E" w:rsidRDefault="0080457E">
      <w:r>
        <w:separator/>
      </w:r>
    </w:p>
  </w:footnote>
  <w:footnote w:type="continuationSeparator" w:id="0">
    <w:p w:rsidR="0080457E" w:rsidRDefault="0080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E1" w:rsidRDefault="0080457E">
    <w:pPr>
      <w:pStyle w:val="Zhlav"/>
    </w:pPr>
  </w:p>
  <w:p w:rsidR="00B3684D" w:rsidRDefault="0080457E">
    <w:pPr>
      <w:pStyle w:val="Zhlav"/>
    </w:pPr>
  </w:p>
  <w:p w:rsidR="00B3684D" w:rsidRPr="006B222C" w:rsidRDefault="00396A92" w:rsidP="0072527C">
    <w:pPr>
      <w:pStyle w:val="Zhlav"/>
      <w:ind w:left="-1247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4293870</wp:posOffset>
          </wp:positionH>
          <wp:positionV relativeFrom="paragraph">
            <wp:posOffset>169545</wp:posOffset>
          </wp:positionV>
          <wp:extent cx="1596390" cy="323850"/>
          <wp:effectExtent l="0" t="0" r="381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339340" cy="6096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CA"/>
    <w:rsid w:val="000914AC"/>
    <w:rsid w:val="000C7F5C"/>
    <w:rsid w:val="00185E2A"/>
    <w:rsid w:val="00333D1A"/>
    <w:rsid w:val="00387CCC"/>
    <w:rsid w:val="00396A92"/>
    <w:rsid w:val="003B3CCA"/>
    <w:rsid w:val="00447AC3"/>
    <w:rsid w:val="00503ADF"/>
    <w:rsid w:val="0054595D"/>
    <w:rsid w:val="00595700"/>
    <w:rsid w:val="00616401"/>
    <w:rsid w:val="00652E55"/>
    <w:rsid w:val="0077722F"/>
    <w:rsid w:val="007A5268"/>
    <w:rsid w:val="0080457E"/>
    <w:rsid w:val="008C26CE"/>
    <w:rsid w:val="00AB5F67"/>
    <w:rsid w:val="00C33D03"/>
    <w:rsid w:val="00D6675E"/>
    <w:rsid w:val="00DF4321"/>
    <w:rsid w:val="00FD7B53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8E68E"/>
  <w15:docId w15:val="{39B9DB39-22D4-4367-8D6A-60A4934C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96A9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396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96A9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396A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96A9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A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A92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7722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7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hk.cz/pdf" TargetMode="External"/><Relationship Id="rId1" Type="http://schemas.openxmlformats.org/officeDocument/2006/relationships/hyperlink" Target="http://www.uhk.cz/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Petra</dc:creator>
  <cp:keywords/>
  <dc:description/>
  <cp:lastModifiedBy>Martinková Lucie</cp:lastModifiedBy>
  <cp:revision>11</cp:revision>
  <dcterms:created xsi:type="dcterms:W3CDTF">2021-02-24T13:18:00Z</dcterms:created>
  <dcterms:modified xsi:type="dcterms:W3CDTF">2025-01-13T08:28:00Z</dcterms:modified>
</cp:coreProperties>
</file>