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13" w:rsidRDefault="00304813" w:rsidP="008B3A7C">
      <w:pPr>
        <w:pStyle w:val="Normlnbold"/>
        <w:jc w:val="right"/>
      </w:pPr>
    </w:p>
    <w:p w:rsidR="00CE1E47" w:rsidRPr="00CE1E47" w:rsidRDefault="00CE1E47" w:rsidP="00CE1E47">
      <w:pPr>
        <w:spacing w:before="240" w:after="0" w:line="240" w:lineRule="auto"/>
        <w:ind w:left="1985" w:hanging="1985"/>
        <w:rPr>
          <w:rFonts w:eastAsia="Times New Roman" w:cs="Times New Roman"/>
          <w:sz w:val="24"/>
          <w:szCs w:val="24"/>
          <w:lang w:eastAsia="cs-CZ"/>
        </w:rPr>
      </w:pPr>
      <w:r w:rsidRPr="00CE1E47">
        <w:rPr>
          <w:rFonts w:eastAsia="Times New Roman" w:cs="Times New Roman"/>
          <w:b/>
          <w:sz w:val="24"/>
          <w:szCs w:val="24"/>
          <w:lang w:eastAsia="cs-CZ"/>
        </w:rPr>
        <w:t>Název projektu:</w:t>
      </w:r>
      <w:r w:rsidRPr="00CE1E47"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 w:rsidRPr="00CE1E47">
        <w:rPr>
          <w:rFonts w:eastAsia="Times New Roman" w:cs="Times New Roman"/>
          <w:sz w:val="24"/>
          <w:szCs w:val="24"/>
          <w:lang w:eastAsia="cs-CZ"/>
        </w:rPr>
        <w:t>FullCost</w:t>
      </w:r>
      <w:proofErr w:type="spellEnd"/>
      <w:r w:rsidRPr="00CE1E47">
        <w:rPr>
          <w:rFonts w:eastAsia="Times New Roman" w:cs="Times New Roman"/>
          <w:sz w:val="24"/>
          <w:szCs w:val="24"/>
          <w:lang w:eastAsia="cs-CZ"/>
        </w:rPr>
        <w:t xml:space="preserve"> UHK</w:t>
      </w:r>
    </w:p>
    <w:p w:rsidR="00CE1E47" w:rsidRPr="00CE1E47" w:rsidRDefault="00CE1E47" w:rsidP="00CE1E47">
      <w:pPr>
        <w:spacing w:before="0" w:after="0" w:line="240" w:lineRule="auto"/>
        <w:ind w:left="1985" w:hanging="1985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CE1E47">
        <w:rPr>
          <w:rFonts w:eastAsia="Times New Roman" w:cs="Times New Roman"/>
          <w:b/>
          <w:sz w:val="24"/>
          <w:szCs w:val="24"/>
          <w:lang w:eastAsia="cs-CZ"/>
        </w:rPr>
        <w:t>Reg</w:t>
      </w:r>
      <w:proofErr w:type="spellEnd"/>
      <w:r w:rsidRPr="00CE1E47">
        <w:rPr>
          <w:rFonts w:eastAsia="Times New Roman" w:cs="Times New Roman"/>
          <w:b/>
          <w:sz w:val="24"/>
          <w:szCs w:val="24"/>
          <w:lang w:eastAsia="cs-CZ"/>
        </w:rPr>
        <w:t xml:space="preserve">. </w:t>
      </w:r>
      <w:proofErr w:type="gramStart"/>
      <w:r w:rsidRPr="00CE1E47">
        <w:rPr>
          <w:rFonts w:eastAsia="Times New Roman" w:cs="Times New Roman"/>
          <w:b/>
          <w:sz w:val="24"/>
          <w:szCs w:val="24"/>
          <w:lang w:eastAsia="cs-CZ"/>
        </w:rPr>
        <w:t>číslo</w:t>
      </w:r>
      <w:proofErr w:type="gramEnd"/>
      <w:r w:rsidRPr="00CE1E47">
        <w:rPr>
          <w:rFonts w:eastAsia="Times New Roman" w:cs="Times New Roman"/>
          <w:b/>
          <w:sz w:val="24"/>
          <w:szCs w:val="24"/>
          <w:lang w:eastAsia="cs-CZ"/>
        </w:rPr>
        <w:t>:</w:t>
      </w:r>
      <w:r w:rsidRPr="00CE1E47">
        <w:rPr>
          <w:rFonts w:eastAsia="Times New Roman" w:cs="Times New Roman"/>
          <w:b/>
          <w:sz w:val="24"/>
          <w:szCs w:val="24"/>
          <w:lang w:eastAsia="cs-CZ"/>
        </w:rPr>
        <w:tab/>
      </w:r>
      <w:r w:rsidRPr="00CE1E47">
        <w:rPr>
          <w:rFonts w:eastAsia="Times New Roman" w:cs="Times New Roman"/>
          <w:sz w:val="24"/>
          <w:szCs w:val="24"/>
          <w:lang w:eastAsia="cs-CZ"/>
        </w:rPr>
        <w:t>CZ.1.07/2.4.00/16.0008</w:t>
      </w:r>
    </w:p>
    <w:p w:rsidR="0026630A" w:rsidRDefault="0026630A" w:rsidP="0026630A">
      <w:pPr>
        <w:spacing w:before="2040" w:after="0" w:line="240" w:lineRule="auto"/>
        <w:jc w:val="center"/>
        <w:rPr>
          <w:rFonts w:eastAsia="Times New Roman" w:cs="Times New Roman"/>
          <w:b/>
          <w:sz w:val="44"/>
          <w:szCs w:val="44"/>
          <w:lang w:eastAsia="cs-CZ"/>
        </w:rPr>
      </w:pPr>
      <w:bookmarkStart w:id="0" w:name="OLE_LINK1"/>
      <w:bookmarkStart w:id="1" w:name="OLE_LINK2"/>
      <w:r w:rsidRPr="008F21E3">
        <w:rPr>
          <w:rFonts w:eastAsia="Times New Roman" w:cs="Times New Roman"/>
          <w:b/>
          <w:sz w:val="44"/>
          <w:szCs w:val="44"/>
          <w:lang w:eastAsia="cs-CZ"/>
        </w:rPr>
        <w:t>Příloha</w:t>
      </w:r>
      <w:r>
        <w:rPr>
          <w:rFonts w:eastAsia="Times New Roman" w:cs="Times New Roman"/>
          <w:b/>
          <w:sz w:val="44"/>
          <w:szCs w:val="44"/>
          <w:lang w:eastAsia="cs-CZ"/>
        </w:rPr>
        <w:t xml:space="preserve"> 2 – Logický model</w:t>
      </w:r>
    </w:p>
    <w:p w:rsidR="0026630A" w:rsidRDefault="0026630A" w:rsidP="0026630A">
      <w:pPr>
        <w:spacing w:before="480" w:after="0" w:line="240" w:lineRule="auto"/>
        <w:jc w:val="center"/>
        <w:rPr>
          <w:rFonts w:eastAsia="Times New Roman" w:cs="Times New Roman"/>
          <w:b/>
          <w:sz w:val="44"/>
          <w:szCs w:val="44"/>
          <w:lang w:eastAsia="cs-CZ"/>
        </w:rPr>
      </w:pPr>
      <w:proofErr w:type="gramStart"/>
      <w:r w:rsidRPr="008F21E3">
        <w:rPr>
          <w:rFonts w:eastAsia="Times New Roman" w:cs="Times New Roman"/>
          <w:b/>
          <w:sz w:val="44"/>
          <w:szCs w:val="44"/>
          <w:lang w:eastAsia="cs-CZ"/>
        </w:rPr>
        <w:t xml:space="preserve">2.B </w:t>
      </w:r>
      <w:r>
        <w:rPr>
          <w:rFonts w:eastAsia="Times New Roman" w:cs="Times New Roman"/>
          <w:b/>
          <w:sz w:val="44"/>
          <w:szCs w:val="44"/>
          <w:lang w:eastAsia="cs-CZ"/>
        </w:rPr>
        <w:t>Koncept</w:t>
      </w:r>
      <w:proofErr w:type="gramEnd"/>
      <w:r>
        <w:rPr>
          <w:rFonts w:eastAsia="Times New Roman" w:cs="Times New Roman"/>
          <w:b/>
          <w:sz w:val="44"/>
          <w:szCs w:val="44"/>
          <w:lang w:eastAsia="cs-CZ"/>
        </w:rPr>
        <w:t xml:space="preserve"> informačního řešení a zadání pro nastavení informačního systému </w:t>
      </w:r>
      <w:proofErr w:type="spellStart"/>
      <w:r w:rsidRPr="008F21E3">
        <w:rPr>
          <w:rFonts w:eastAsia="Times New Roman" w:cs="Times New Roman"/>
          <w:b/>
          <w:sz w:val="44"/>
          <w:szCs w:val="44"/>
          <w:lang w:eastAsia="cs-CZ"/>
        </w:rPr>
        <w:t>F</w:t>
      </w:r>
      <w:r>
        <w:rPr>
          <w:rFonts w:eastAsia="Times New Roman" w:cs="Times New Roman"/>
          <w:b/>
          <w:sz w:val="44"/>
          <w:szCs w:val="44"/>
          <w:lang w:eastAsia="cs-CZ"/>
        </w:rPr>
        <w:t>ullCost</w:t>
      </w:r>
      <w:proofErr w:type="spellEnd"/>
      <w:r w:rsidRPr="008F21E3">
        <w:rPr>
          <w:rFonts w:eastAsia="Times New Roman" w:cs="Times New Roman"/>
          <w:b/>
          <w:sz w:val="44"/>
          <w:szCs w:val="44"/>
          <w:lang w:eastAsia="cs-CZ"/>
        </w:rPr>
        <w:t xml:space="preserve"> UHK </w:t>
      </w:r>
      <w:bookmarkEnd w:id="0"/>
      <w:bookmarkEnd w:id="1"/>
    </w:p>
    <w:p w:rsidR="00CE1E47" w:rsidRPr="00CE1E47" w:rsidRDefault="00CE1E47" w:rsidP="00ED2626">
      <w:pPr>
        <w:spacing w:before="2040" w:after="0" w:line="240" w:lineRule="auto"/>
        <w:jc w:val="left"/>
        <w:rPr>
          <w:rFonts w:eastAsia="Times New Roman" w:cs="Times New Roman"/>
          <w:sz w:val="24"/>
          <w:szCs w:val="24"/>
          <w:lang w:eastAsia="cs-CZ"/>
        </w:rPr>
      </w:pPr>
      <w:r w:rsidRPr="00CE1E47">
        <w:rPr>
          <w:rFonts w:eastAsia="Times New Roman" w:cs="Times New Roman"/>
          <w:sz w:val="24"/>
          <w:szCs w:val="24"/>
          <w:lang w:eastAsia="cs-CZ"/>
        </w:rPr>
        <w:t>Univerzita Hradec Králové</w:t>
      </w:r>
    </w:p>
    <w:p w:rsidR="00CE1E47" w:rsidRPr="00CE1E47" w:rsidRDefault="00CE1E47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CE1E47">
        <w:rPr>
          <w:rFonts w:eastAsia="Times New Roman" w:cs="Times New Roman"/>
          <w:sz w:val="24"/>
          <w:szCs w:val="24"/>
          <w:lang w:eastAsia="cs-CZ"/>
        </w:rPr>
        <w:t>Rokitanského</w:t>
      </w:r>
      <w:proofErr w:type="spellEnd"/>
      <w:r w:rsidRPr="00CE1E47">
        <w:rPr>
          <w:rFonts w:eastAsia="Times New Roman" w:cs="Times New Roman"/>
          <w:sz w:val="24"/>
          <w:szCs w:val="24"/>
          <w:lang w:eastAsia="cs-CZ"/>
        </w:rPr>
        <w:t xml:space="preserve"> 62, 500 03 Hradec Králové</w:t>
      </w:r>
    </w:p>
    <w:p w:rsidR="00CE1E47" w:rsidRPr="00CE1E47" w:rsidRDefault="00CE1E47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</w:p>
    <w:p w:rsidR="00A0499A" w:rsidRDefault="00CE1E47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  <w:r w:rsidRPr="00CE1E47">
        <w:rPr>
          <w:rFonts w:eastAsia="Times New Roman" w:cs="Times New Roman"/>
          <w:sz w:val="24"/>
          <w:szCs w:val="24"/>
          <w:lang w:eastAsia="cs-CZ"/>
        </w:rPr>
        <w:t>Zpracovali:</w:t>
      </w:r>
      <w:r w:rsidRPr="00CE1E47">
        <w:rPr>
          <w:rFonts w:eastAsia="Times New Roman" w:cs="Times New Roman"/>
          <w:sz w:val="24"/>
          <w:szCs w:val="24"/>
          <w:lang w:eastAsia="cs-CZ"/>
        </w:rPr>
        <w:tab/>
      </w:r>
      <w:r w:rsidR="00A0499A">
        <w:rPr>
          <w:rFonts w:eastAsia="Times New Roman" w:cs="Times New Roman"/>
          <w:sz w:val="24"/>
          <w:szCs w:val="24"/>
          <w:lang w:eastAsia="cs-CZ"/>
        </w:rPr>
        <w:t>DERS s. r. o.</w:t>
      </w:r>
    </w:p>
    <w:p w:rsidR="00ED2626" w:rsidRPr="00CE1E47" w:rsidRDefault="00ED2626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</w:p>
    <w:p w:rsidR="00CE1E47" w:rsidRDefault="00CE1E47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  <w:r w:rsidRPr="00CE1E47">
        <w:rPr>
          <w:rFonts w:eastAsia="Times New Roman" w:cs="Times New Roman"/>
          <w:sz w:val="24"/>
          <w:szCs w:val="24"/>
          <w:lang w:eastAsia="cs-CZ"/>
        </w:rPr>
        <w:t xml:space="preserve">Dne: </w:t>
      </w:r>
      <w:r w:rsidRPr="00CE1E47">
        <w:rPr>
          <w:rFonts w:eastAsia="Times New Roman" w:cs="Times New Roman"/>
          <w:sz w:val="24"/>
          <w:szCs w:val="24"/>
          <w:lang w:eastAsia="cs-CZ"/>
        </w:rPr>
        <w:tab/>
      </w:r>
      <w:proofErr w:type="gramStart"/>
      <w:r w:rsidR="00AF3AE3">
        <w:rPr>
          <w:rFonts w:eastAsia="Times New Roman" w:cs="Times New Roman"/>
          <w:sz w:val="24"/>
          <w:szCs w:val="24"/>
          <w:lang w:eastAsia="cs-CZ"/>
        </w:rPr>
        <w:t>31.5.</w:t>
      </w:r>
      <w:r w:rsidR="00FE1B11">
        <w:rPr>
          <w:rFonts w:eastAsia="Times New Roman" w:cs="Times New Roman"/>
          <w:sz w:val="24"/>
          <w:szCs w:val="24"/>
          <w:lang w:eastAsia="cs-CZ"/>
        </w:rPr>
        <w:t>2013</w:t>
      </w:r>
      <w:proofErr w:type="gramEnd"/>
    </w:p>
    <w:p w:rsidR="00A0499A" w:rsidRDefault="00A0499A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</w:p>
    <w:p w:rsidR="00A0499A" w:rsidRDefault="00A0499A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</w:p>
    <w:p w:rsidR="008F21E3" w:rsidRDefault="008F21E3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</w:p>
    <w:p w:rsidR="00A0499A" w:rsidRDefault="00A0499A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</w:p>
    <w:p w:rsidR="00A0499A" w:rsidRDefault="00A0499A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</w:p>
    <w:p w:rsidR="00A0499A" w:rsidRDefault="00A0499A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</w:p>
    <w:p w:rsidR="009E5A83" w:rsidRDefault="009E5A83" w:rsidP="009E5A83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CE1E47">
        <w:rPr>
          <w:rFonts w:eastAsia="Times New Roman" w:cs="Times New Roman"/>
          <w:sz w:val="24"/>
          <w:szCs w:val="24"/>
          <w:lang w:eastAsia="cs-CZ"/>
        </w:rPr>
        <w:t xml:space="preserve">Tento materiál vznikl v průběhu realizace projektu </w:t>
      </w:r>
      <w:proofErr w:type="spellStart"/>
      <w:r w:rsidRPr="00CE1E47">
        <w:rPr>
          <w:rFonts w:eastAsia="Times New Roman" w:cs="Times New Roman"/>
          <w:sz w:val="24"/>
          <w:szCs w:val="24"/>
          <w:lang w:eastAsia="cs-CZ"/>
        </w:rPr>
        <w:t>FullCost</w:t>
      </w:r>
      <w:proofErr w:type="spellEnd"/>
      <w:r w:rsidRPr="00CE1E47">
        <w:rPr>
          <w:rFonts w:eastAsia="Times New Roman" w:cs="Times New Roman"/>
          <w:sz w:val="24"/>
          <w:szCs w:val="24"/>
          <w:lang w:eastAsia="cs-CZ"/>
        </w:rPr>
        <w:t xml:space="preserve"> UHK </w:t>
      </w:r>
      <w:proofErr w:type="spellStart"/>
      <w:r w:rsidRPr="00CE1E47">
        <w:rPr>
          <w:rFonts w:eastAsia="Times New Roman" w:cs="Times New Roman"/>
          <w:sz w:val="24"/>
          <w:szCs w:val="24"/>
          <w:lang w:eastAsia="cs-CZ"/>
        </w:rPr>
        <w:t>reg</w:t>
      </w:r>
      <w:proofErr w:type="spellEnd"/>
      <w:r w:rsidRPr="00CE1E47">
        <w:rPr>
          <w:rFonts w:eastAsia="Times New Roman" w:cs="Times New Roman"/>
          <w:sz w:val="24"/>
          <w:szCs w:val="24"/>
          <w:lang w:eastAsia="cs-CZ"/>
        </w:rPr>
        <w:t>. </w:t>
      </w:r>
      <w:proofErr w:type="gramStart"/>
      <w:r w:rsidRPr="00CE1E47">
        <w:rPr>
          <w:rFonts w:eastAsia="Times New Roman" w:cs="Times New Roman"/>
          <w:sz w:val="24"/>
          <w:szCs w:val="24"/>
          <w:lang w:eastAsia="cs-CZ"/>
        </w:rPr>
        <w:t>č.</w:t>
      </w:r>
      <w:proofErr w:type="gramEnd"/>
      <w:r w:rsidRPr="00CE1E47">
        <w:rPr>
          <w:rFonts w:eastAsia="Times New Roman" w:cs="Times New Roman"/>
          <w:sz w:val="24"/>
          <w:szCs w:val="24"/>
          <w:lang w:eastAsia="cs-CZ"/>
        </w:rPr>
        <w:t>: CZ.1.07/2.4.00/16.0008, který je spolufinancovaný Evropským sociálním fondem a státním rozpočtem České republiky</w:t>
      </w:r>
    </w:p>
    <w:p w:rsidR="001B0592" w:rsidRDefault="001B0592" w:rsidP="009F098E">
      <w:pPr>
        <w:pStyle w:val="Normlnzelen"/>
      </w:pPr>
      <w:bookmarkStart w:id="2" w:name="_GoBack"/>
      <w:bookmarkEnd w:id="2"/>
      <w:r>
        <w:lastRenderedPageBreak/>
        <w:t>Seznam obrázků</w:t>
      </w:r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 w:rsidR="009F098E">
        <w:instrText xml:space="preserve"> TOC \h \z \c "Obrázek" </w:instrText>
      </w:r>
      <w:r>
        <w:fldChar w:fldCharType="separate"/>
      </w:r>
      <w:hyperlink w:anchor="_Toc361058702" w:history="1">
        <w:r w:rsidR="00652BB3" w:rsidRPr="008A4A3A">
          <w:rPr>
            <w:rStyle w:val="Hypertextovodkaz"/>
            <w:noProof/>
          </w:rPr>
          <w:t>Obrázek 1: Cost Pools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03" w:history="1">
        <w:r w:rsidR="00652BB3" w:rsidRPr="008A4A3A">
          <w:rPr>
            <w:rStyle w:val="Hypertextovodkaz"/>
            <w:noProof/>
          </w:rPr>
          <w:t>Obrázek 2: Distribuční matice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04" w:history="1">
        <w:r w:rsidR="00652BB3" w:rsidRPr="008A4A3A">
          <w:rPr>
            <w:rStyle w:val="Hypertextovodkaz"/>
            <w:noProof/>
          </w:rPr>
          <w:t>Obrázek 3: IS Magion - Pasportizace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05" w:history="1">
        <w:r w:rsidR="00652BB3" w:rsidRPr="008A4A3A">
          <w:rPr>
            <w:rStyle w:val="Hypertextovodkaz"/>
            <w:noProof/>
          </w:rPr>
          <w:t>Obrázek 4: IS Magion - Číselníky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06" w:history="1">
        <w:r w:rsidR="00652BB3" w:rsidRPr="008A4A3A">
          <w:rPr>
            <w:rStyle w:val="Hypertextovodkaz"/>
            <w:noProof/>
          </w:rPr>
          <w:t>Obrázek 5: IS Magion - Personalistika a mzdy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07" w:history="1">
        <w:r w:rsidR="00652BB3" w:rsidRPr="008A4A3A">
          <w:rPr>
            <w:rStyle w:val="Hypertextovodkaz"/>
            <w:noProof/>
          </w:rPr>
          <w:t>Obrázek 6: IS Magion - Účetnictví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08" w:history="1">
        <w:r w:rsidR="00652BB3" w:rsidRPr="008A4A3A">
          <w:rPr>
            <w:rStyle w:val="Hypertextovodkaz"/>
            <w:noProof/>
          </w:rPr>
          <w:t>Obrázek 7: Importní rozhraní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09" w:history="1">
        <w:r w:rsidR="00652BB3" w:rsidRPr="008A4A3A">
          <w:rPr>
            <w:rStyle w:val="Hypertextovodkaz"/>
            <w:noProof/>
          </w:rPr>
          <w:t>Obrázek 8: Importní rozhraní - Evidence práce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10" w:history="1">
        <w:r w:rsidR="00652BB3" w:rsidRPr="008A4A3A">
          <w:rPr>
            <w:rStyle w:val="Hypertextovodkaz"/>
            <w:noProof/>
          </w:rPr>
          <w:t>Obrázek 9: Importní rozhraní IS Magion - Pasportizace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11" w:history="1">
        <w:r w:rsidR="00652BB3" w:rsidRPr="008A4A3A">
          <w:rPr>
            <w:rStyle w:val="Hypertextovodkaz"/>
            <w:noProof/>
          </w:rPr>
          <w:t>Obrázek 10: Importní rozhraní IS Magion - Personalistika a mzdy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12" w:history="1">
        <w:r w:rsidR="00652BB3" w:rsidRPr="008A4A3A">
          <w:rPr>
            <w:rStyle w:val="Hypertextovodkaz"/>
            <w:noProof/>
          </w:rPr>
          <w:t>Obrázek 11: Importní rozhraní IS Magion - Účetnictví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13" w:history="1">
        <w:r w:rsidR="00652BB3" w:rsidRPr="008A4A3A">
          <w:rPr>
            <w:rStyle w:val="Hypertextovodkaz"/>
            <w:noProof/>
          </w:rPr>
          <w:t>Obrázek 12: Importní rozhraní Pasportizace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14" w:history="1">
        <w:r w:rsidR="00652BB3" w:rsidRPr="008A4A3A">
          <w:rPr>
            <w:rStyle w:val="Hypertextovodkaz"/>
            <w:noProof/>
          </w:rPr>
          <w:t>Obrázek 13: Importní rozhraní Personalistika a mzdy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15" w:history="1">
        <w:r w:rsidR="00652BB3" w:rsidRPr="008A4A3A">
          <w:rPr>
            <w:rStyle w:val="Hypertextovodkaz"/>
            <w:noProof/>
          </w:rPr>
          <w:t>Obrázek 14: Importní rozhraní Studijní systém - Předmět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16" w:history="1">
        <w:r w:rsidR="00652BB3" w:rsidRPr="008A4A3A">
          <w:rPr>
            <w:rStyle w:val="Hypertextovodkaz"/>
            <w:noProof/>
          </w:rPr>
          <w:t>Obrázek 15: Importní rozhraní Studijní systém - Vyučující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17" w:history="1">
        <w:r w:rsidR="00652BB3" w:rsidRPr="008A4A3A">
          <w:rPr>
            <w:rStyle w:val="Hypertextovodkaz"/>
            <w:noProof/>
          </w:rPr>
          <w:t>Obrázek 16: Importní rozhraní Studijné systém - Obory a programy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18" w:history="1">
        <w:r w:rsidR="00652BB3" w:rsidRPr="008A4A3A">
          <w:rPr>
            <w:rStyle w:val="Hypertextovodkaz"/>
            <w:noProof/>
          </w:rPr>
          <w:t>Obrázek 17: Importní rozhraní Studijní systém - Prostory přímé výuky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19" w:history="1">
        <w:r w:rsidR="00652BB3" w:rsidRPr="008A4A3A">
          <w:rPr>
            <w:rStyle w:val="Hypertextovodkaz"/>
            <w:noProof/>
          </w:rPr>
          <w:t>Obrázek 18: Importní rozhraní Účetnictví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20" w:history="1">
        <w:r w:rsidR="00652BB3" w:rsidRPr="008A4A3A">
          <w:rPr>
            <w:rStyle w:val="Hypertextovodkaz"/>
            <w:noProof/>
          </w:rPr>
          <w:t>Obrázek 19: Klasifikace nákladů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21" w:history="1">
        <w:r w:rsidR="00652BB3" w:rsidRPr="008A4A3A">
          <w:rPr>
            <w:rStyle w:val="Hypertextovodkaz"/>
            <w:noProof/>
          </w:rPr>
          <w:t>Obrázek 20: Klasifikace osobních nákladů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22" w:history="1">
        <w:r w:rsidR="00652BB3" w:rsidRPr="008A4A3A">
          <w:rPr>
            <w:rStyle w:val="Hypertextovodkaz"/>
            <w:noProof/>
          </w:rPr>
          <w:t>Obrázek 21: Nákladové struktury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23" w:history="1">
        <w:r w:rsidR="00652BB3" w:rsidRPr="008A4A3A">
          <w:rPr>
            <w:rStyle w:val="Hypertextovodkaz"/>
            <w:noProof/>
          </w:rPr>
          <w:t>Obrázek 22: Procesy a nákladové objekty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24" w:history="1">
        <w:r w:rsidR="00652BB3" w:rsidRPr="008A4A3A">
          <w:rPr>
            <w:rStyle w:val="Hypertextovodkaz"/>
            <w:noProof/>
          </w:rPr>
          <w:t>Obrázek 23: Přístroje a zařízení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25" w:history="1">
        <w:r w:rsidR="00652BB3" w:rsidRPr="008A4A3A">
          <w:rPr>
            <w:rStyle w:val="Hypertextovodkaz"/>
            <w:noProof/>
          </w:rPr>
          <w:t>Obrázek 24: Rozvrhové základny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26" w:history="1">
        <w:r w:rsidR="00652BB3" w:rsidRPr="008A4A3A">
          <w:rPr>
            <w:rStyle w:val="Hypertextovodkaz"/>
            <w:noProof/>
          </w:rPr>
          <w:t>Obrázek 25: Rozvrhové základny - Primární náklady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27" w:history="1">
        <w:r w:rsidR="00652BB3" w:rsidRPr="008A4A3A">
          <w:rPr>
            <w:rStyle w:val="Hypertextovodkaz"/>
            <w:noProof/>
          </w:rPr>
          <w:t>Obrázek 26: Rozvrhové základny - Produktivní čas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28" w:history="1">
        <w:r w:rsidR="00652BB3" w:rsidRPr="008A4A3A">
          <w:rPr>
            <w:rStyle w:val="Hypertextovodkaz"/>
            <w:noProof/>
          </w:rPr>
          <w:t>Obrázek 27: Struktura alokačních úrovní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29" w:history="1">
        <w:r w:rsidR="00652BB3" w:rsidRPr="008A4A3A">
          <w:rPr>
            <w:rStyle w:val="Hypertextovodkaz"/>
            <w:noProof/>
          </w:rPr>
          <w:t>Obrázek 28: Studijní systém - Prostory přímé výuky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30" w:history="1">
        <w:r w:rsidR="00652BB3" w:rsidRPr="008A4A3A">
          <w:rPr>
            <w:rStyle w:val="Hypertextovodkaz"/>
            <w:noProof/>
          </w:rPr>
          <w:t>Obrázek 29: Studijní systém - Vyučující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31" w:history="1">
        <w:r w:rsidR="00652BB3" w:rsidRPr="008A4A3A">
          <w:rPr>
            <w:rStyle w:val="Hypertextovodkaz"/>
            <w:noProof/>
          </w:rPr>
          <w:t>Obrázek 30: Studijní systém - Číselníky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32" w:history="1">
        <w:r w:rsidR="00652BB3" w:rsidRPr="008A4A3A">
          <w:rPr>
            <w:rStyle w:val="Hypertextovodkaz"/>
            <w:noProof/>
          </w:rPr>
          <w:t>Obrázek 31: Studijní systém - Obory a programy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33" w:history="1">
        <w:r w:rsidR="00652BB3" w:rsidRPr="008A4A3A">
          <w:rPr>
            <w:rStyle w:val="Hypertextovodkaz"/>
            <w:noProof/>
          </w:rPr>
          <w:t>Obrázek 32: Studijní systém - Předmět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34" w:history="1">
        <w:r w:rsidR="00652BB3" w:rsidRPr="008A4A3A">
          <w:rPr>
            <w:rStyle w:val="Hypertextovodkaz"/>
            <w:noProof/>
          </w:rPr>
          <w:t>Obrázek 33: Systém Evidence práce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35" w:history="1">
        <w:r w:rsidR="00652BB3" w:rsidRPr="008A4A3A">
          <w:rPr>
            <w:rStyle w:val="Hypertextovodkaz"/>
            <w:noProof/>
          </w:rPr>
          <w:t>Obrázek 34: Systém Evidence práce - Číselníky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36" w:history="1">
        <w:r w:rsidR="00652BB3" w:rsidRPr="008A4A3A">
          <w:rPr>
            <w:rStyle w:val="Hypertextovodkaz"/>
            <w:noProof/>
          </w:rPr>
          <w:t>Obrázek 35: Verze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37" w:history="1">
        <w:r w:rsidR="00652BB3" w:rsidRPr="008A4A3A">
          <w:rPr>
            <w:rStyle w:val="Hypertextovodkaz"/>
            <w:noProof/>
          </w:rPr>
          <w:t>Obrázek 36: Číselníky a enumerace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652BB3" w:rsidRDefault="00281037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738" w:history="1">
        <w:r w:rsidR="00652BB3" w:rsidRPr="008A4A3A">
          <w:rPr>
            <w:rStyle w:val="Hypertextovodkaz"/>
            <w:noProof/>
          </w:rPr>
          <w:t>Obrázek 37: LOV (DCM)</w:t>
        </w:r>
        <w:r w:rsidR="00652B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52BB3">
          <w:rPr>
            <w:noProof/>
            <w:webHidden/>
          </w:rPr>
          <w:instrText xml:space="preserve"> PAGEREF _Toc361058738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2BB3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005E7F" w:rsidRDefault="00281037" w:rsidP="002F626A">
      <w:r>
        <w:fldChar w:fldCharType="end"/>
      </w:r>
      <w:r w:rsidR="00005E7F">
        <w:br w:type="page"/>
      </w:r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743081"/>
            <wp:effectExtent l="19050" t="0" r="0" b="0"/>
            <wp:docPr id="38" name="obrázek 1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3" w:name="_Toc361058702"/>
      <w:r>
        <w:t xml:space="preserve">Obrázek </w:t>
      </w:r>
      <w:fldSimple w:instr=" SEQ Obrázek \* ARABIC ">
        <w:r w:rsidR="00FC57EC">
          <w:rPr>
            <w:noProof/>
          </w:rPr>
          <w:t>1</w:t>
        </w:r>
      </w:fldSimple>
      <w:r w:rsidRPr="00515D70">
        <w:t xml:space="preserve">: </w:t>
      </w:r>
      <w:proofErr w:type="spellStart"/>
      <w:r w:rsidRPr="00515D70">
        <w:t>Cost</w:t>
      </w:r>
      <w:proofErr w:type="spellEnd"/>
      <w:r w:rsidRPr="00515D70">
        <w:t xml:space="preserve"> </w:t>
      </w:r>
      <w:proofErr w:type="spellStart"/>
      <w:r w:rsidRPr="00515D70">
        <w:t>Pools</w:t>
      </w:r>
      <w:proofErr w:type="spellEnd"/>
      <w:r w:rsidRPr="00515D70">
        <w:t xml:space="preserve"> (DCM)</w:t>
      </w:r>
      <w:bookmarkEnd w:id="3"/>
    </w:p>
    <w:p w:rsidR="00DD0521" w:rsidRDefault="00DD0521" w:rsidP="00DD0521">
      <w:pPr>
        <w:sectPr w:rsidR="00DD0521" w:rsidSect="00005E7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603415" cy="6292621"/>
            <wp:effectExtent l="19050" t="0" r="6935" b="0"/>
            <wp:docPr id="39" name="obrázek 4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415" cy="629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4" w:name="_Toc361058703"/>
      <w:r>
        <w:t xml:space="preserve">Obrázek </w:t>
      </w:r>
      <w:fldSimple w:instr=" SEQ Obrázek \* ARABIC ">
        <w:r w:rsidR="00FC57EC">
          <w:rPr>
            <w:noProof/>
          </w:rPr>
          <w:t>2</w:t>
        </w:r>
      </w:fldSimple>
      <w:r w:rsidRPr="005D42A3">
        <w:t>: Distribuční matice (DCM)</w:t>
      </w:r>
      <w:bookmarkEnd w:id="4"/>
    </w:p>
    <w:p w:rsidR="00DD0521" w:rsidRDefault="00DD0521" w:rsidP="002F626A">
      <w:pPr>
        <w:pStyle w:val="Titulek"/>
        <w:sectPr w:rsidR="00DD0521" w:rsidSect="00DD0521"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FC57EC" w:rsidRDefault="00FC57EC" w:rsidP="00FC57EC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7523517"/>
            <wp:effectExtent l="19050" t="0" r="0" b="0"/>
            <wp:docPr id="2" name="obrázek 1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7EC" w:rsidRDefault="00FC57EC" w:rsidP="00FC57EC">
      <w:pPr>
        <w:pStyle w:val="Titulek"/>
      </w:pPr>
      <w:r>
        <w:t xml:space="preserve">Obrázek </w:t>
      </w:r>
      <w:fldSimple w:instr=" SEQ Obrázek \* ARABIC ">
        <w:r>
          <w:rPr>
            <w:noProof/>
          </w:rPr>
          <w:t>3</w:t>
        </w:r>
      </w:fldSimple>
      <w:r>
        <w:t xml:space="preserve">: </w:t>
      </w:r>
      <w:proofErr w:type="spellStart"/>
      <w:r>
        <w:t>Housing</w:t>
      </w:r>
      <w:proofErr w:type="spellEnd"/>
      <w:r>
        <w:t xml:space="preserve"> (DCM)</w:t>
      </w:r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5619135"/>
            <wp:effectExtent l="19050" t="0" r="0" b="0"/>
            <wp:docPr id="40" name="obrázek 7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5" w:name="_Toc361058704"/>
      <w:r>
        <w:t xml:space="preserve">Obrázek </w:t>
      </w:r>
      <w:fldSimple w:instr=" SEQ Obrázek \* ARABIC ">
        <w:r w:rsidR="00FC57EC">
          <w:rPr>
            <w:noProof/>
          </w:rPr>
          <w:t>4</w:t>
        </w:r>
      </w:fldSimple>
      <w:r w:rsidRPr="00455B84">
        <w:t xml:space="preserve">: IS </w:t>
      </w:r>
      <w:proofErr w:type="spellStart"/>
      <w:r w:rsidRPr="00455B84">
        <w:t>Magion</w:t>
      </w:r>
      <w:proofErr w:type="spellEnd"/>
      <w:r w:rsidRPr="00455B84">
        <w:t xml:space="preserve"> - Pasportizace (DCM)</w:t>
      </w:r>
      <w:bookmarkEnd w:id="5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5778473"/>
            <wp:effectExtent l="19050" t="0" r="0" b="0"/>
            <wp:docPr id="41" name="obrázek 10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6" w:name="_Toc361058705"/>
      <w:r>
        <w:t xml:space="preserve">Obrázek </w:t>
      </w:r>
      <w:fldSimple w:instr=" SEQ Obrázek \* ARABIC ">
        <w:r w:rsidR="00FC57EC">
          <w:rPr>
            <w:noProof/>
          </w:rPr>
          <w:t>5</w:t>
        </w:r>
      </w:fldSimple>
      <w:r w:rsidRPr="00961640">
        <w:t xml:space="preserve">: IS </w:t>
      </w:r>
      <w:proofErr w:type="spellStart"/>
      <w:r w:rsidRPr="00961640">
        <w:t>Magion</w:t>
      </w:r>
      <w:proofErr w:type="spellEnd"/>
      <w:r w:rsidRPr="00961640">
        <w:t xml:space="preserve"> - Číselníky (DCM)</w:t>
      </w:r>
      <w:bookmarkEnd w:id="6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5893252"/>
            <wp:effectExtent l="19050" t="0" r="0" b="0"/>
            <wp:docPr id="42" name="obrázek 13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9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7" w:name="_Toc361058706"/>
      <w:r>
        <w:t xml:space="preserve">Obrázek </w:t>
      </w:r>
      <w:fldSimple w:instr=" SEQ Obrázek \* ARABIC ">
        <w:r w:rsidR="00FC57EC">
          <w:rPr>
            <w:noProof/>
          </w:rPr>
          <w:t>6</w:t>
        </w:r>
      </w:fldSimple>
      <w:r w:rsidRPr="003C0ED1">
        <w:t xml:space="preserve">: IS </w:t>
      </w:r>
      <w:proofErr w:type="spellStart"/>
      <w:r w:rsidRPr="003C0ED1">
        <w:t>Magion</w:t>
      </w:r>
      <w:proofErr w:type="spellEnd"/>
      <w:r w:rsidRPr="003C0ED1">
        <w:t xml:space="preserve"> - Personalistika a mzdy (DCM)</w:t>
      </w:r>
      <w:bookmarkEnd w:id="7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3685810"/>
            <wp:effectExtent l="19050" t="0" r="0" b="0"/>
            <wp:docPr id="43" name="obrázek 16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8" w:name="_Toc361058707"/>
      <w:r>
        <w:t xml:space="preserve">Obrázek </w:t>
      </w:r>
      <w:fldSimple w:instr=" SEQ Obrázek \* ARABIC ">
        <w:r w:rsidR="00FC57EC">
          <w:rPr>
            <w:noProof/>
          </w:rPr>
          <w:t>7</w:t>
        </w:r>
      </w:fldSimple>
      <w:r w:rsidRPr="00ED34E4">
        <w:t xml:space="preserve">: IS </w:t>
      </w:r>
      <w:proofErr w:type="spellStart"/>
      <w:r w:rsidRPr="00ED34E4">
        <w:t>Magion</w:t>
      </w:r>
      <w:proofErr w:type="spellEnd"/>
      <w:r w:rsidRPr="00ED34E4">
        <w:t xml:space="preserve"> - Účetnictví (DCM)</w:t>
      </w:r>
      <w:bookmarkEnd w:id="8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6568626"/>
            <wp:effectExtent l="19050" t="0" r="0" b="0"/>
            <wp:docPr id="44" name="obrázek 19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6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9" w:name="_Toc361058708"/>
      <w:r>
        <w:t xml:space="preserve">Obrázek </w:t>
      </w:r>
      <w:fldSimple w:instr=" SEQ Obrázek \* ARABIC ">
        <w:r w:rsidR="00FC57EC">
          <w:rPr>
            <w:noProof/>
          </w:rPr>
          <w:t>8</w:t>
        </w:r>
      </w:fldSimple>
      <w:r w:rsidRPr="007A55E0">
        <w:t>: Importní rozhraní (DCM)</w:t>
      </w:r>
      <w:bookmarkEnd w:id="9"/>
    </w:p>
    <w:p w:rsidR="00DD0521" w:rsidRDefault="00DD0521" w:rsidP="00DD0521">
      <w:pPr>
        <w:sectPr w:rsidR="00DD0521" w:rsidSect="00005E7F"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522880" cy="6103853"/>
            <wp:effectExtent l="19050" t="0" r="0" b="0"/>
            <wp:docPr id="45" name="obrázek 22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880" cy="610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10" w:name="_Toc361058709"/>
      <w:r>
        <w:t xml:space="preserve">Obrázek </w:t>
      </w:r>
      <w:fldSimple w:instr=" SEQ Obrázek \* ARABIC ">
        <w:r w:rsidR="00FC57EC">
          <w:rPr>
            <w:noProof/>
          </w:rPr>
          <w:t>9</w:t>
        </w:r>
      </w:fldSimple>
      <w:r w:rsidRPr="006630AF">
        <w:t>: Importní rozhraní - Evidence práce (DCM)</w:t>
      </w:r>
      <w:bookmarkEnd w:id="10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530247" cy="7042614"/>
            <wp:effectExtent l="19050" t="0" r="3903" b="0"/>
            <wp:docPr id="46" name="obrázek 25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247" cy="704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11" w:name="_Toc361058710"/>
      <w:r>
        <w:t xml:space="preserve">Obrázek </w:t>
      </w:r>
      <w:fldSimple w:instr=" SEQ Obrázek \* ARABIC ">
        <w:r w:rsidR="00FC57EC">
          <w:rPr>
            <w:noProof/>
          </w:rPr>
          <w:t>10</w:t>
        </w:r>
      </w:fldSimple>
      <w:r w:rsidRPr="00866BBB">
        <w:t xml:space="preserve">: Importní rozhraní IS </w:t>
      </w:r>
      <w:proofErr w:type="spellStart"/>
      <w:r w:rsidRPr="00866BBB">
        <w:t>Magion</w:t>
      </w:r>
      <w:proofErr w:type="spellEnd"/>
      <w:r w:rsidRPr="00866BBB">
        <w:t xml:space="preserve"> - Pasportizace (DCM)</w:t>
      </w:r>
      <w:bookmarkEnd w:id="11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579534" cy="6626459"/>
            <wp:effectExtent l="19050" t="0" r="0" b="0"/>
            <wp:docPr id="47" name="obrázek 28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534" cy="662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12" w:name="_Toc361058711"/>
      <w:r>
        <w:t xml:space="preserve">Obrázek </w:t>
      </w:r>
      <w:fldSimple w:instr=" SEQ Obrázek \* ARABIC ">
        <w:r w:rsidR="00FC57EC">
          <w:rPr>
            <w:noProof/>
          </w:rPr>
          <w:t>11</w:t>
        </w:r>
      </w:fldSimple>
      <w:r w:rsidRPr="00246196">
        <w:t xml:space="preserve">: Importní rozhraní IS </w:t>
      </w:r>
      <w:proofErr w:type="spellStart"/>
      <w:r w:rsidRPr="00246196">
        <w:t>Magion</w:t>
      </w:r>
      <w:proofErr w:type="spellEnd"/>
      <w:r w:rsidRPr="00246196">
        <w:t xml:space="preserve"> - Personalistika a mzdy (DCM)</w:t>
      </w:r>
      <w:bookmarkEnd w:id="12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381243" cy="7897407"/>
            <wp:effectExtent l="19050" t="0" r="507" b="0"/>
            <wp:docPr id="48" name="obrázek 31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243" cy="789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13" w:name="_Toc361058712"/>
      <w:r>
        <w:t xml:space="preserve">Obrázek </w:t>
      </w:r>
      <w:fldSimple w:instr=" SEQ Obrázek \* ARABIC ">
        <w:r w:rsidR="00FC57EC">
          <w:rPr>
            <w:noProof/>
          </w:rPr>
          <w:t>12</w:t>
        </w:r>
      </w:fldSimple>
      <w:r w:rsidRPr="00AB3B0C">
        <w:t xml:space="preserve">: Importní rozhraní IS </w:t>
      </w:r>
      <w:proofErr w:type="spellStart"/>
      <w:r w:rsidRPr="00AB3B0C">
        <w:t>Magion</w:t>
      </w:r>
      <w:proofErr w:type="spellEnd"/>
      <w:r w:rsidRPr="00AB3B0C">
        <w:t xml:space="preserve"> - Účetnictví (DCM)</w:t>
      </w:r>
      <w:bookmarkEnd w:id="13"/>
    </w:p>
    <w:p w:rsidR="00DD0521" w:rsidRDefault="00DD0521" w:rsidP="00DD0521">
      <w:pPr>
        <w:sectPr w:rsidR="00DD0521" w:rsidSect="00DD0521"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6358779"/>
            <wp:effectExtent l="19050" t="0" r="0" b="0"/>
            <wp:docPr id="49" name="obrázek 34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5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14" w:name="_Toc361058713"/>
      <w:r>
        <w:t xml:space="preserve">Obrázek </w:t>
      </w:r>
      <w:fldSimple w:instr=" SEQ Obrázek \* ARABIC ">
        <w:r w:rsidR="00FC57EC">
          <w:rPr>
            <w:noProof/>
          </w:rPr>
          <w:t>13</w:t>
        </w:r>
      </w:fldSimple>
      <w:r w:rsidRPr="001800E2">
        <w:t>: Importní rozhraní Pasportizace (DCM)</w:t>
      </w:r>
      <w:bookmarkEnd w:id="14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6141814"/>
            <wp:effectExtent l="19050" t="0" r="0" b="0"/>
            <wp:docPr id="50" name="obrázek 37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4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15" w:name="_Toc361058714"/>
      <w:r>
        <w:t xml:space="preserve">Obrázek </w:t>
      </w:r>
      <w:fldSimple w:instr=" SEQ Obrázek \* ARABIC ">
        <w:r w:rsidR="00FC57EC">
          <w:rPr>
            <w:noProof/>
          </w:rPr>
          <w:t>14</w:t>
        </w:r>
      </w:fldSimple>
      <w:r w:rsidRPr="00D81F81">
        <w:t>: Importní rozhraní Personalistika a mzdy (DCM)</w:t>
      </w:r>
      <w:bookmarkEnd w:id="15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5981268"/>
            <wp:effectExtent l="19050" t="0" r="0" b="0"/>
            <wp:docPr id="51" name="obrázek 40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16" w:name="_Toc361058715"/>
      <w:r>
        <w:t xml:space="preserve">Obrázek </w:t>
      </w:r>
      <w:fldSimple w:instr=" SEQ Obrázek \* ARABIC ">
        <w:r w:rsidR="00FC57EC">
          <w:rPr>
            <w:noProof/>
          </w:rPr>
          <w:t>15</w:t>
        </w:r>
      </w:fldSimple>
      <w:r w:rsidRPr="00973DBE">
        <w:t>: Importní rozhraní Studijní systém - Předmět (DCM)</w:t>
      </w:r>
      <w:bookmarkEnd w:id="16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5025120"/>
            <wp:effectExtent l="19050" t="0" r="0" b="0"/>
            <wp:docPr id="52" name="obrázek 46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17" w:name="_Toc361058716"/>
      <w:r>
        <w:t xml:space="preserve">Obrázek </w:t>
      </w:r>
      <w:fldSimple w:instr=" SEQ Obrázek \* ARABIC ">
        <w:r w:rsidR="00FC57EC">
          <w:rPr>
            <w:noProof/>
          </w:rPr>
          <w:t>16</w:t>
        </w:r>
      </w:fldSimple>
      <w:r w:rsidRPr="00FB47F4">
        <w:t>: Importní rozhraní Studijní systém - Vyučující (DCM)</w:t>
      </w:r>
      <w:bookmarkEnd w:id="17"/>
    </w:p>
    <w:p w:rsidR="00DD0521" w:rsidRDefault="00DD0521" w:rsidP="00DD0521">
      <w:pPr>
        <w:sectPr w:rsidR="00DD0521" w:rsidSect="00005E7F"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604558" cy="5150483"/>
            <wp:effectExtent l="19050" t="0" r="5792" b="0"/>
            <wp:docPr id="53" name="obrázek 49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558" cy="515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18" w:name="_Toc361058717"/>
      <w:r>
        <w:t xml:space="preserve">Obrázek </w:t>
      </w:r>
      <w:fldSimple w:instr=" SEQ Obrázek \* ARABIC ">
        <w:r w:rsidR="00FC57EC">
          <w:rPr>
            <w:noProof/>
          </w:rPr>
          <w:t>17</w:t>
        </w:r>
      </w:fldSimple>
      <w:r w:rsidRPr="003F593C">
        <w:t>: Importní rozhraní Studijné systém - Obory a programy (DCM)</w:t>
      </w:r>
      <w:bookmarkEnd w:id="18"/>
    </w:p>
    <w:p w:rsidR="00DD0521" w:rsidRDefault="00DD0521" w:rsidP="00DD0521">
      <w:pPr>
        <w:sectPr w:rsidR="00DD0521" w:rsidSect="00DD0521"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6602671"/>
            <wp:effectExtent l="19050" t="0" r="0" b="0"/>
            <wp:docPr id="54" name="obrázek 52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0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19" w:name="_Toc361058718"/>
      <w:r>
        <w:t xml:space="preserve">Obrázek </w:t>
      </w:r>
      <w:fldSimple w:instr=" SEQ Obrázek \* ARABIC ">
        <w:r w:rsidR="00FC57EC">
          <w:rPr>
            <w:noProof/>
          </w:rPr>
          <w:t>18</w:t>
        </w:r>
      </w:fldSimple>
      <w:r w:rsidRPr="002272F9">
        <w:t>: Importní rozhraní Studijní systém - Prostory přímé výuky (DCM)</w:t>
      </w:r>
      <w:bookmarkEnd w:id="19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651182"/>
            <wp:effectExtent l="19050" t="0" r="0" b="0"/>
            <wp:docPr id="55" name="obrázek 55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20" w:name="_Toc361058719"/>
      <w:r>
        <w:t xml:space="preserve">Obrázek </w:t>
      </w:r>
      <w:fldSimple w:instr=" SEQ Obrázek \* ARABIC ">
        <w:r w:rsidR="00FC57EC">
          <w:rPr>
            <w:noProof/>
          </w:rPr>
          <w:t>19</w:t>
        </w:r>
      </w:fldSimple>
      <w:r w:rsidRPr="003065F2">
        <w:t>: Importní rozhraní Účetnictví (DCM)</w:t>
      </w:r>
      <w:bookmarkEnd w:id="20"/>
    </w:p>
    <w:p w:rsidR="00DD0521" w:rsidRDefault="00DD0521" w:rsidP="00DD0521">
      <w:pPr>
        <w:sectPr w:rsidR="00DD0521" w:rsidSect="00005E7F"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509669" cy="4572745"/>
            <wp:effectExtent l="19050" t="0" r="5431" b="0"/>
            <wp:docPr id="56" name="obrázek 58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669" cy="45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21" w:name="_Toc361058720"/>
      <w:r>
        <w:t xml:space="preserve">Obrázek </w:t>
      </w:r>
      <w:fldSimple w:instr=" SEQ Obrázek \* ARABIC ">
        <w:r w:rsidR="00FC57EC">
          <w:rPr>
            <w:noProof/>
          </w:rPr>
          <w:t>20</w:t>
        </w:r>
      </w:fldSimple>
      <w:r w:rsidRPr="006E7F93">
        <w:t>: Klasifikace nákladů (DCM)</w:t>
      </w:r>
      <w:bookmarkEnd w:id="21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553366" cy="5512522"/>
            <wp:effectExtent l="19050" t="0" r="0" b="0"/>
            <wp:docPr id="71" name="obrázek 61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366" cy="5512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22" w:name="_Toc361058721"/>
      <w:r>
        <w:t xml:space="preserve">Obrázek </w:t>
      </w:r>
      <w:fldSimple w:instr=" SEQ Obrázek \* ARABIC ">
        <w:r w:rsidR="00FC57EC">
          <w:rPr>
            <w:noProof/>
          </w:rPr>
          <w:t>21</w:t>
        </w:r>
      </w:fldSimple>
      <w:r w:rsidRPr="00075261">
        <w:t>: Klasifikace osobních nákladů (DCM)</w:t>
      </w:r>
      <w:bookmarkEnd w:id="22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483501" cy="5009478"/>
            <wp:effectExtent l="19050" t="0" r="0" b="0"/>
            <wp:docPr id="74" name="obrázek 64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501" cy="500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23" w:name="_Toc361058722"/>
      <w:r>
        <w:t xml:space="preserve">Obrázek </w:t>
      </w:r>
      <w:fldSimple w:instr=" SEQ Obrázek \* ARABIC ">
        <w:r w:rsidR="00FC57EC">
          <w:rPr>
            <w:noProof/>
          </w:rPr>
          <w:t>22</w:t>
        </w:r>
      </w:fldSimple>
      <w:r w:rsidRPr="00D6276D">
        <w:t>: Nákladové struktury (DCM)</w:t>
      </w:r>
      <w:bookmarkEnd w:id="23"/>
    </w:p>
    <w:p w:rsidR="00DD0521" w:rsidRDefault="00DD0521" w:rsidP="00DD0521">
      <w:pPr>
        <w:sectPr w:rsidR="00DD0521" w:rsidSect="00DD0521"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5470041"/>
            <wp:effectExtent l="19050" t="0" r="0" b="0"/>
            <wp:docPr id="77" name="obrázek 67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7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24" w:name="_Toc361058723"/>
      <w:r>
        <w:t xml:space="preserve">Obrázek </w:t>
      </w:r>
      <w:fldSimple w:instr=" SEQ Obrázek \* ARABIC ">
        <w:r w:rsidR="00FC57EC">
          <w:rPr>
            <w:noProof/>
          </w:rPr>
          <w:t>23</w:t>
        </w:r>
      </w:fldSimple>
      <w:r w:rsidRPr="00A41B44">
        <w:t>: Procesy a nákladové objekty (DCM)</w:t>
      </w:r>
      <w:bookmarkEnd w:id="24"/>
    </w:p>
    <w:p w:rsidR="00DD0521" w:rsidRDefault="00DD0521" w:rsidP="00DD0521">
      <w:pPr>
        <w:sectPr w:rsidR="00DD0521" w:rsidSect="00005E7F"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FC57EC" w:rsidRDefault="00FC57EC" w:rsidP="00FC57EC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019800" cy="5543550"/>
            <wp:effectExtent l="19050" t="0" r="0" b="0"/>
            <wp:docPr id="4" name="obrázek 4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7EC" w:rsidRDefault="00FC57EC" w:rsidP="00FC57EC">
      <w:pPr>
        <w:pStyle w:val="Titulek"/>
      </w:pPr>
      <w:r>
        <w:t xml:space="preserve">Obrázek </w:t>
      </w:r>
      <w:fldSimple w:instr=" SEQ Obrázek \* ARABIC ">
        <w:r>
          <w:rPr>
            <w:noProof/>
          </w:rPr>
          <w:t>24</w:t>
        </w:r>
      </w:fldSimple>
      <w:r>
        <w:t>: Projekty (DCM)</w:t>
      </w:r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6532787" cy="4686692"/>
            <wp:effectExtent l="19050" t="0" r="1363" b="0"/>
            <wp:docPr id="80" name="obrázek 70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787" cy="468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25" w:name="_Toc361058724"/>
      <w:r>
        <w:t xml:space="preserve">Obrázek </w:t>
      </w:r>
      <w:fldSimple w:instr=" SEQ Obrázek \* ARABIC ">
        <w:r w:rsidR="00FC57EC">
          <w:rPr>
            <w:noProof/>
          </w:rPr>
          <w:t>25</w:t>
        </w:r>
      </w:fldSimple>
      <w:r w:rsidRPr="0058096A">
        <w:t>: Přístroje a zařízení (DCM)</w:t>
      </w:r>
      <w:bookmarkEnd w:id="25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489598" cy="4827951"/>
            <wp:effectExtent l="19050" t="0" r="6452" b="0"/>
            <wp:docPr id="83" name="obrázek 73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598" cy="482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26" w:name="_Toc361058725"/>
      <w:r>
        <w:t xml:space="preserve">Obrázek </w:t>
      </w:r>
      <w:fldSimple w:instr=" SEQ Obrázek \* ARABIC ">
        <w:r w:rsidR="00FC57EC">
          <w:rPr>
            <w:noProof/>
          </w:rPr>
          <w:t>26</w:t>
        </w:r>
      </w:fldSimple>
      <w:r w:rsidRPr="00475A0C">
        <w:t>: Rozvrhové základny (DCM)</w:t>
      </w:r>
      <w:bookmarkEnd w:id="26"/>
    </w:p>
    <w:p w:rsidR="00DD0521" w:rsidRDefault="00DD0521" w:rsidP="00DD0521">
      <w:pPr>
        <w:sectPr w:rsidR="00DD0521" w:rsidSect="00DD0521"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067955"/>
            <wp:effectExtent l="19050" t="0" r="0" b="0"/>
            <wp:docPr id="86" name="obrázek 76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27" w:name="_Toc361058726"/>
      <w:r>
        <w:t xml:space="preserve">Obrázek </w:t>
      </w:r>
      <w:fldSimple w:instr=" SEQ Obrázek \* ARABIC ">
        <w:r w:rsidR="00FC57EC">
          <w:rPr>
            <w:noProof/>
          </w:rPr>
          <w:t>27</w:t>
        </w:r>
      </w:fldSimple>
      <w:r w:rsidRPr="005106AA">
        <w:t>: Rozvrhové základny - Primární náklady (DCM)</w:t>
      </w:r>
      <w:bookmarkEnd w:id="27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654240"/>
            <wp:effectExtent l="19050" t="0" r="0" b="0"/>
            <wp:docPr id="89" name="obrázek 79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28" w:name="_Toc361058727"/>
      <w:r>
        <w:t xml:space="preserve">Obrázek </w:t>
      </w:r>
      <w:fldSimple w:instr=" SEQ Obrázek \* ARABIC ">
        <w:r w:rsidR="00FC57EC">
          <w:rPr>
            <w:noProof/>
          </w:rPr>
          <w:t>28</w:t>
        </w:r>
      </w:fldSimple>
      <w:r w:rsidRPr="00003310">
        <w:t>: Rozvrhové základny - Produktivní čas (DCM)</w:t>
      </w:r>
      <w:bookmarkEnd w:id="28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3139022"/>
            <wp:effectExtent l="19050" t="0" r="0" b="0"/>
            <wp:docPr id="92" name="obrázek 82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29" w:name="_Toc361058728"/>
      <w:r>
        <w:t xml:space="preserve">Obrázek </w:t>
      </w:r>
      <w:fldSimple w:instr=" SEQ Obrázek \* ARABIC ">
        <w:r w:rsidR="00FC57EC">
          <w:rPr>
            <w:noProof/>
          </w:rPr>
          <w:t>29</w:t>
        </w:r>
      </w:fldSimple>
      <w:r w:rsidRPr="009D7AEB">
        <w:t>: Struktura alokačních úrovní (DCM)</w:t>
      </w:r>
      <w:bookmarkEnd w:id="29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992035"/>
            <wp:effectExtent l="19050" t="0" r="0" b="0"/>
            <wp:docPr id="95" name="obrázek 85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9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30" w:name="_Toc361058729"/>
      <w:r>
        <w:t xml:space="preserve">Obrázek </w:t>
      </w:r>
      <w:fldSimple w:instr=" SEQ Obrázek \* ARABIC ">
        <w:r w:rsidR="00FC57EC">
          <w:rPr>
            <w:noProof/>
          </w:rPr>
          <w:t>30</w:t>
        </w:r>
      </w:fldSimple>
      <w:r w:rsidR="00652BB3">
        <w:t>: Studijní</w:t>
      </w:r>
      <w:r w:rsidRPr="0027405F">
        <w:t xml:space="preserve"> systém - Prostory přímé výuky (DCM)</w:t>
      </w:r>
      <w:bookmarkEnd w:id="30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902364"/>
            <wp:effectExtent l="19050" t="0" r="0" b="0"/>
            <wp:docPr id="98" name="obrázek 88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0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31" w:name="_Toc361058730"/>
      <w:r>
        <w:t xml:space="preserve">Obrázek </w:t>
      </w:r>
      <w:fldSimple w:instr=" SEQ Obrázek \* ARABIC ">
        <w:r w:rsidR="00FC57EC">
          <w:rPr>
            <w:noProof/>
          </w:rPr>
          <w:t>31</w:t>
        </w:r>
      </w:fldSimple>
      <w:r w:rsidRPr="00D43C76">
        <w:t>: Studijní systém - Vyučující (DCM)</w:t>
      </w:r>
      <w:bookmarkEnd w:id="31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5946550"/>
            <wp:effectExtent l="19050" t="0" r="0" b="0"/>
            <wp:docPr id="99" name="obrázek 91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32" w:name="_Toc361058731"/>
      <w:r>
        <w:t xml:space="preserve">Obrázek </w:t>
      </w:r>
      <w:fldSimple w:instr=" SEQ Obrázek \* ARABIC ">
        <w:r w:rsidR="00FC57EC">
          <w:rPr>
            <w:noProof/>
          </w:rPr>
          <w:t>32</w:t>
        </w:r>
      </w:fldSimple>
      <w:r w:rsidRPr="000F2704">
        <w:t>: Studijní systém - Číselníky (DCM)</w:t>
      </w:r>
      <w:bookmarkEnd w:id="32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442214"/>
            <wp:effectExtent l="19050" t="0" r="0" b="0"/>
            <wp:docPr id="101" name="obrázek 94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33" w:name="_Toc361058732"/>
      <w:r>
        <w:t xml:space="preserve">Obrázek </w:t>
      </w:r>
      <w:fldSimple w:instr=" SEQ Obrázek \* ARABIC ">
        <w:r w:rsidR="00FC57EC">
          <w:rPr>
            <w:noProof/>
          </w:rPr>
          <w:t>33</w:t>
        </w:r>
      </w:fldSimple>
      <w:r w:rsidRPr="00851DF5">
        <w:t>: Studijní systém - Obory a programy (DCM)</w:t>
      </w:r>
      <w:bookmarkEnd w:id="33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829872"/>
            <wp:effectExtent l="19050" t="0" r="0" b="0"/>
            <wp:docPr id="102" name="obrázek 97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34" w:name="_Toc361058733"/>
      <w:r>
        <w:t xml:space="preserve">Obrázek </w:t>
      </w:r>
      <w:fldSimple w:instr=" SEQ Obrázek \* ARABIC ">
        <w:r w:rsidR="00FC57EC">
          <w:rPr>
            <w:noProof/>
          </w:rPr>
          <w:t>34</w:t>
        </w:r>
      </w:fldSimple>
      <w:r w:rsidRPr="00DF3913">
        <w:t>: Studijní systém - Předmět (DCM)</w:t>
      </w:r>
      <w:bookmarkEnd w:id="34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086817"/>
            <wp:effectExtent l="19050" t="0" r="0" b="0"/>
            <wp:docPr id="104" name="obrázek 100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35" w:name="_Toc361058734"/>
      <w:r>
        <w:t xml:space="preserve">Obrázek </w:t>
      </w:r>
      <w:fldSimple w:instr=" SEQ Obrázek \* ARABIC ">
        <w:r w:rsidR="00FC57EC">
          <w:rPr>
            <w:noProof/>
          </w:rPr>
          <w:t>35</w:t>
        </w:r>
      </w:fldSimple>
      <w:r w:rsidRPr="004C2558">
        <w:t>: Systém Evidence práce (DCM)</w:t>
      </w:r>
      <w:bookmarkEnd w:id="35"/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677811"/>
            <wp:effectExtent l="19050" t="0" r="0" b="0"/>
            <wp:docPr id="105" name="obrázek 103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36" w:name="_Toc361058735"/>
      <w:r>
        <w:t xml:space="preserve">Obrázek </w:t>
      </w:r>
      <w:fldSimple w:instr=" SEQ Obrázek \* ARABIC ">
        <w:r w:rsidR="00FC57EC">
          <w:rPr>
            <w:noProof/>
          </w:rPr>
          <w:t>36</w:t>
        </w:r>
      </w:fldSimple>
      <w:r w:rsidRPr="009C67F7">
        <w:t>: Systém Evidence práce - Číselníky (DCM)</w:t>
      </w:r>
      <w:bookmarkEnd w:id="36"/>
    </w:p>
    <w:p w:rsidR="00DD0521" w:rsidRDefault="00DD0521" w:rsidP="00DD0521">
      <w:pPr>
        <w:sectPr w:rsidR="00DD0521" w:rsidSect="00005E7F"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591093" cy="5352463"/>
            <wp:effectExtent l="19050" t="0" r="207" b="0"/>
            <wp:docPr id="107" name="obrázek 106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093" cy="535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A27899">
      <w:pPr>
        <w:pStyle w:val="Titulek"/>
      </w:pPr>
      <w:bookmarkStart w:id="37" w:name="_Toc361058736"/>
      <w:r>
        <w:t xml:space="preserve">Obrázek </w:t>
      </w:r>
      <w:fldSimple w:instr=" SEQ Obrázek \* ARABIC ">
        <w:r w:rsidR="00FC57EC">
          <w:rPr>
            <w:noProof/>
          </w:rPr>
          <w:t>37</w:t>
        </w:r>
      </w:fldSimple>
      <w:r w:rsidRPr="00E77454">
        <w:t>: Verze (DCM)</w:t>
      </w:r>
      <w:bookmarkEnd w:id="37"/>
    </w:p>
    <w:p w:rsidR="00DD0521" w:rsidRPr="00DD0521" w:rsidRDefault="00DD0521" w:rsidP="00DD0521"/>
    <w:p w:rsidR="00A27899" w:rsidRDefault="002F626A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004897" cy="7914048"/>
            <wp:effectExtent l="19050" t="0" r="5253" b="0"/>
            <wp:docPr id="108" name="obrázek 109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897" cy="791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6A" w:rsidRDefault="00A27899" w:rsidP="002F626A">
      <w:pPr>
        <w:pStyle w:val="Titulek"/>
      </w:pPr>
      <w:bookmarkStart w:id="38" w:name="_Toc361058737"/>
      <w:r>
        <w:t xml:space="preserve">Obrázek </w:t>
      </w:r>
      <w:fldSimple w:instr=" SEQ Obrázek \* ARABIC ">
        <w:r w:rsidR="00FC57EC">
          <w:rPr>
            <w:noProof/>
          </w:rPr>
          <w:t>38</w:t>
        </w:r>
      </w:fldSimple>
      <w:r w:rsidRPr="002B1818">
        <w:t>: Číselníky a enumerace (DCM)</w:t>
      </w:r>
      <w:bookmarkEnd w:id="38"/>
    </w:p>
    <w:p w:rsidR="00A27899" w:rsidRDefault="006E76C2" w:rsidP="00A27899">
      <w:pPr>
        <w:keepNext/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067783" cy="7915275"/>
            <wp:effectExtent l="19050" t="0" r="0" b="0"/>
            <wp:docPr id="1" name="obrázek 1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783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55F" w:rsidRPr="00A27899" w:rsidRDefault="00A27899" w:rsidP="00A27899">
      <w:pPr>
        <w:pStyle w:val="Titulek"/>
      </w:pPr>
      <w:bookmarkStart w:id="39" w:name="_Toc361058738"/>
      <w:r>
        <w:t xml:space="preserve">Obrázek </w:t>
      </w:r>
      <w:fldSimple w:instr=" SEQ Obrázek \* ARABIC ">
        <w:r w:rsidR="00FC57EC">
          <w:rPr>
            <w:noProof/>
          </w:rPr>
          <w:t>39</w:t>
        </w:r>
      </w:fldSimple>
      <w:r w:rsidRPr="00A6437D">
        <w:t>: LOV (DCM)</w:t>
      </w:r>
      <w:bookmarkEnd w:id="39"/>
    </w:p>
    <w:sectPr w:rsidR="007B255F" w:rsidRPr="00A27899" w:rsidSect="00DD0521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152" w:rsidRDefault="00461152" w:rsidP="0078627B">
      <w:r>
        <w:separator/>
      </w:r>
    </w:p>
  </w:endnote>
  <w:endnote w:type="continuationSeparator" w:id="0">
    <w:p w:rsidR="00461152" w:rsidRDefault="00461152" w:rsidP="0078627B">
      <w:r>
        <w:continuationSeparator/>
      </w:r>
    </w:p>
  </w:endnote>
  <w:endnote w:type="continuationNotice" w:id="1">
    <w:p w:rsidR="00461152" w:rsidRDefault="00461152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52" w:rsidRPr="004228D8" w:rsidRDefault="00461152" w:rsidP="004228D8">
    <w:pPr>
      <w:pBdr>
        <w:top w:val="single" w:sz="4" w:space="1" w:color="A6A6A6" w:themeColor="background1" w:themeShade="A6"/>
      </w:pBdr>
      <w:tabs>
        <w:tab w:val="right" w:pos="9072"/>
      </w:tabs>
      <w:spacing w:before="0" w:after="0" w:line="240" w:lineRule="auto"/>
      <w:ind w:left="1418" w:hanging="1418"/>
      <w:rPr>
        <w:rFonts w:eastAsia="Times New Roman" w:cs="Times New Roman"/>
        <w:color w:val="808080" w:themeColor="background1" w:themeShade="80"/>
        <w:sz w:val="16"/>
        <w:szCs w:val="16"/>
        <w:lang w:eastAsia="cs-CZ"/>
      </w:rPr>
    </w:pP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Název projektu: 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</w:r>
    <w:proofErr w:type="spellStart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FullCost</w:t>
    </w:r>
    <w:proofErr w:type="spellEnd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 UHK</w:t>
    </w:r>
  </w:p>
  <w:p w:rsidR="00461152" w:rsidRPr="004228D8" w:rsidRDefault="00461152" w:rsidP="004228D8">
    <w:pPr>
      <w:pBdr>
        <w:top w:val="single" w:sz="4" w:space="1" w:color="A6A6A6" w:themeColor="background1" w:themeShade="A6"/>
      </w:pBdr>
      <w:tabs>
        <w:tab w:val="left" w:pos="1418"/>
        <w:tab w:val="right" w:pos="9072"/>
      </w:tabs>
      <w:spacing w:before="0" w:after="0" w:line="240" w:lineRule="auto"/>
      <w:ind w:left="1418" w:hanging="1418"/>
      <w:rPr>
        <w:rFonts w:eastAsia="Times New Roman" w:cs="Times New Roman"/>
        <w:color w:val="808080" w:themeColor="background1" w:themeShade="80"/>
        <w:sz w:val="16"/>
        <w:szCs w:val="16"/>
        <w:lang w:eastAsia="cs-CZ"/>
      </w:rPr>
    </w:pPr>
    <w:proofErr w:type="spellStart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Reg</w:t>
    </w:r>
    <w:proofErr w:type="spellEnd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. </w:t>
    </w:r>
    <w:proofErr w:type="gramStart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číslo</w:t>
    </w:r>
    <w:proofErr w:type="gramEnd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: 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  <w:t>CZ.1.07/2.4.00/16.0008</w:t>
    </w:r>
  </w:p>
  <w:p w:rsidR="00461152" w:rsidRPr="004228D8" w:rsidRDefault="00461152" w:rsidP="004228D8">
    <w:pPr>
      <w:pBdr>
        <w:top w:val="single" w:sz="4" w:space="1" w:color="A6A6A6" w:themeColor="background1" w:themeShade="A6"/>
      </w:pBdr>
      <w:tabs>
        <w:tab w:val="left" w:pos="1418"/>
        <w:tab w:val="right" w:pos="9072"/>
      </w:tabs>
      <w:spacing w:before="0" w:after="0" w:line="240" w:lineRule="auto"/>
      <w:ind w:left="1418" w:hanging="1418"/>
      <w:rPr>
        <w:rFonts w:eastAsia="Times New Roman" w:cs="Times New Roman"/>
        <w:color w:val="808080" w:themeColor="background1" w:themeShade="80"/>
        <w:sz w:val="16"/>
        <w:szCs w:val="16"/>
        <w:lang w:eastAsia="cs-CZ"/>
      </w:rPr>
    </w:pPr>
    <w:proofErr w:type="gramStart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Oblast: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  <w:t>2.</w:t>
    </w:r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B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 </w:t>
    </w:r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Koncept</w:t>
    </w:r>
    <w:proofErr w:type="gramEnd"/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 informačního řešení a zadání pro nastavení informačního systému</w:t>
    </w:r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Stránka </w:t>
    </w:r>
    <w:r w:rsidR="00281037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begin"/>
    </w:r>
    <w:r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instrText>PAGE</w:instrText>
    </w:r>
    <w:r w:rsidR="00281037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separate"/>
    </w:r>
    <w:r w:rsidR="00FC57EC">
      <w:rPr>
        <w:rFonts w:eastAsia="Times New Roman" w:cs="Times New Roman"/>
        <w:b/>
        <w:noProof/>
        <w:color w:val="808080" w:themeColor="background1" w:themeShade="80"/>
        <w:sz w:val="16"/>
        <w:szCs w:val="16"/>
        <w:lang w:eastAsia="cs-CZ"/>
      </w:rPr>
      <w:t>42</w:t>
    </w:r>
    <w:r w:rsidR="00281037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end"/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 z </w:t>
    </w:r>
    <w:r w:rsidR="00281037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begin"/>
    </w:r>
    <w:r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instrText>NUMPAGES</w:instrText>
    </w:r>
    <w:r w:rsidR="00281037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separate"/>
    </w:r>
    <w:r w:rsidR="00FC57EC">
      <w:rPr>
        <w:rFonts w:eastAsia="Times New Roman" w:cs="Times New Roman"/>
        <w:b/>
        <w:noProof/>
        <w:color w:val="808080" w:themeColor="background1" w:themeShade="80"/>
        <w:sz w:val="16"/>
        <w:szCs w:val="16"/>
        <w:lang w:eastAsia="cs-CZ"/>
      </w:rPr>
      <w:t>42</w:t>
    </w:r>
    <w:r w:rsidR="00281037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end"/>
    </w:r>
  </w:p>
  <w:p w:rsidR="00461152" w:rsidRPr="004228D8" w:rsidRDefault="00461152" w:rsidP="004228D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52" w:rsidRPr="004228D8" w:rsidRDefault="00461152" w:rsidP="00EE63A1">
    <w:pPr>
      <w:pBdr>
        <w:top w:val="single" w:sz="4" w:space="1" w:color="A6A6A6" w:themeColor="background1" w:themeShade="A6"/>
      </w:pBdr>
      <w:tabs>
        <w:tab w:val="right" w:pos="9072"/>
      </w:tabs>
      <w:spacing w:before="0" w:after="0" w:line="240" w:lineRule="auto"/>
      <w:ind w:left="1418" w:hanging="1418"/>
      <w:rPr>
        <w:rFonts w:eastAsia="Times New Roman" w:cs="Times New Roman"/>
        <w:color w:val="808080" w:themeColor="background1" w:themeShade="80"/>
        <w:sz w:val="16"/>
        <w:szCs w:val="16"/>
        <w:lang w:eastAsia="cs-CZ"/>
      </w:rPr>
    </w:pP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Název projektu: 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</w:r>
    <w:proofErr w:type="spellStart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FullCost</w:t>
    </w:r>
    <w:proofErr w:type="spellEnd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 UHK</w:t>
    </w:r>
  </w:p>
  <w:p w:rsidR="00461152" w:rsidRPr="004228D8" w:rsidRDefault="00461152" w:rsidP="00EE63A1">
    <w:pPr>
      <w:pBdr>
        <w:top w:val="single" w:sz="4" w:space="1" w:color="A6A6A6" w:themeColor="background1" w:themeShade="A6"/>
      </w:pBdr>
      <w:tabs>
        <w:tab w:val="left" w:pos="1418"/>
        <w:tab w:val="right" w:pos="9072"/>
      </w:tabs>
      <w:spacing w:before="0" w:after="0" w:line="240" w:lineRule="auto"/>
      <w:ind w:left="1418" w:hanging="1418"/>
      <w:rPr>
        <w:rFonts w:eastAsia="Times New Roman" w:cs="Times New Roman"/>
        <w:color w:val="808080" w:themeColor="background1" w:themeShade="80"/>
        <w:sz w:val="16"/>
        <w:szCs w:val="16"/>
        <w:lang w:eastAsia="cs-CZ"/>
      </w:rPr>
    </w:pPr>
    <w:proofErr w:type="spellStart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Reg</w:t>
    </w:r>
    <w:proofErr w:type="spellEnd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. </w:t>
    </w:r>
    <w:proofErr w:type="gramStart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číslo</w:t>
    </w:r>
    <w:proofErr w:type="gramEnd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: 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  <w:t>CZ.1.07/2.4.00/16.0008</w:t>
    </w:r>
  </w:p>
  <w:p w:rsidR="00461152" w:rsidRPr="004228D8" w:rsidRDefault="00461152" w:rsidP="00EE63A1">
    <w:pPr>
      <w:pBdr>
        <w:top w:val="single" w:sz="4" w:space="1" w:color="A6A6A6" w:themeColor="background1" w:themeShade="A6"/>
      </w:pBdr>
      <w:tabs>
        <w:tab w:val="left" w:pos="1418"/>
        <w:tab w:val="right" w:pos="9072"/>
      </w:tabs>
      <w:spacing w:before="0" w:after="0" w:line="240" w:lineRule="auto"/>
      <w:ind w:left="1418" w:hanging="1418"/>
      <w:rPr>
        <w:rFonts w:eastAsia="Times New Roman" w:cs="Times New Roman"/>
        <w:color w:val="808080" w:themeColor="background1" w:themeShade="80"/>
        <w:sz w:val="16"/>
        <w:szCs w:val="16"/>
        <w:lang w:eastAsia="cs-CZ"/>
      </w:rPr>
    </w:pPr>
    <w:proofErr w:type="gramStart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Oblast: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  <w:t>2.</w:t>
    </w:r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B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 </w:t>
    </w:r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Koncept</w:t>
    </w:r>
    <w:proofErr w:type="gramEnd"/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 informačního řešení a zadání pro nastavení informačního systému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</w:r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</w:r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</w:r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Stránka </w:t>
    </w:r>
    <w:r w:rsidR="00281037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begin"/>
    </w:r>
    <w:r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instrText>PAGE</w:instrText>
    </w:r>
    <w:r w:rsidR="00281037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separate"/>
    </w:r>
    <w:r w:rsidR="00FC57EC">
      <w:rPr>
        <w:rFonts w:eastAsia="Times New Roman" w:cs="Times New Roman"/>
        <w:b/>
        <w:noProof/>
        <w:color w:val="808080" w:themeColor="background1" w:themeShade="80"/>
        <w:sz w:val="16"/>
        <w:szCs w:val="16"/>
        <w:lang w:eastAsia="cs-CZ"/>
      </w:rPr>
      <w:t>40</w:t>
    </w:r>
    <w:r w:rsidR="00281037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end"/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 z </w:t>
    </w:r>
    <w:r w:rsidR="00281037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begin"/>
    </w:r>
    <w:r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instrText>NUMPAGES</w:instrText>
    </w:r>
    <w:r w:rsidR="00281037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separate"/>
    </w:r>
    <w:r w:rsidR="00FC57EC">
      <w:rPr>
        <w:rFonts w:eastAsia="Times New Roman" w:cs="Times New Roman"/>
        <w:b/>
        <w:noProof/>
        <w:color w:val="808080" w:themeColor="background1" w:themeShade="80"/>
        <w:sz w:val="16"/>
        <w:szCs w:val="16"/>
        <w:lang w:eastAsia="cs-CZ"/>
      </w:rPr>
      <w:t>42</w:t>
    </w:r>
    <w:r w:rsidR="00281037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end"/>
    </w:r>
  </w:p>
  <w:p w:rsidR="00461152" w:rsidRDefault="004611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152" w:rsidRDefault="00461152" w:rsidP="0078627B">
      <w:r>
        <w:separator/>
      </w:r>
    </w:p>
  </w:footnote>
  <w:footnote w:type="continuationSeparator" w:id="0">
    <w:p w:rsidR="00461152" w:rsidRDefault="00461152" w:rsidP="0078627B">
      <w:r>
        <w:continuationSeparator/>
      </w:r>
    </w:p>
  </w:footnote>
  <w:footnote w:type="continuationNotice" w:id="1">
    <w:p w:rsidR="00461152" w:rsidRDefault="00461152">
      <w:pPr>
        <w:spacing w:before="0"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52" w:rsidRPr="004228D8" w:rsidRDefault="00461152" w:rsidP="004228D8">
    <w:pPr>
      <w:pStyle w:val="Zhlav"/>
    </w:pPr>
    <w:r>
      <w:rPr>
        <w:noProof/>
        <w:lang w:eastAsia="cs-CZ"/>
      </w:rPr>
      <w:drawing>
        <wp:inline distT="0" distB="0" distL="0" distR="0">
          <wp:extent cx="5759450" cy="91948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52" w:rsidRDefault="00461152" w:rsidP="00AB3640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59450" cy="91948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6D3"/>
    <w:multiLevelType w:val="hybridMultilevel"/>
    <w:tmpl w:val="0DB67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407A"/>
    <w:multiLevelType w:val="hybridMultilevel"/>
    <w:tmpl w:val="A740D0D0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19D0"/>
    <w:multiLevelType w:val="hybridMultilevel"/>
    <w:tmpl w:val="739EE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E5CE0"/>
    <w:multiLevelType w:val="hybridMultilevel"/>
    <w:tmpl w:val="A0A69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B66F6"/>
    <w:multiLevelType w:val="hybridMultilevel"/>
    <w:tmpl w:val="AD447DD8"/>
    <w:lvl w:ilvl="0" w:tplc="40AC7DC2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526D6"/>
    <w:multiLevelType w:val="hybridMultilevel"/>
    <w:tmpl w:val="739EE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676CC"/>
    <w:multiLevelType w:val="hybridMultilevel"/>
    <w:tmpl w:val="739EE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3435E"/>
    <w:multiLevelType w:val="multilevel"/>
    <w:tmpl w:val="AFB40B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5975370"/>
    <w:multiLevelType w:val="hybridMultilevel"/>
    <w:tmpl w:val="78FE4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72C81"/>
    <w:multiLevelType w:val="multilevel"/>
    <w:tmpl w:val="FAFAE7F2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2DA00016"/>
    <w:multiLevelType w:val="hybridMultilevel"/>
    <w:tmpl w:val="DDD25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06027"/>
    <w:multiLevelType w:val="hybridMultilevel"/>
    <w:tmpl w:val="133C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15C8B"/>
    <w:multiLevelType w:val="hybridMultilevel"/>
    <w:tmpl w:val="739EE8B6"/>
    <w:lvl w:ilvl="0" w:tplc="243A1848">
      <w:start w:val="1"/>
      <w:numFmt w:val="decimal"/>
      <w:lvlText w:val="%1."/>
      <w:lvlJc w:val="left"/>
      <w:pPr>
        <w:ind w:left="720" w:hanging="360"/>
      </w:pPr>
    </w:lvl>
    <w:lvl w:ilvl="1" w:tplc="F8B82C10" w:tentative="1">
      <w:start w:val="1"/>
      <w:numFmt w:val="lowerLetter"/>
      <w:lvlText w:val="%2."/>
      <w:lvlJc w:val="left"/>
      <w:pPr>
        <w:ind w:left="1440" w:hanging="360"/>
      </w:pPr>
    </w:lvl>
    <w:lvl w:ilvl="2" w:tplc="D0586AF0" w:tentative="1">
      <w:start w:val="1"/>
      <w:numFmt w:val="lowerRoman"/>
      <w:lvlText w:val="%3."/>
      <w:lvlJc w:val="right"/>
      <w:pPr>
        <w:ind w:left="2160" w:hanging="180"/>
      </w:pPr>
    </w:lvl>
    <w:lvl w:ilvl="3" w:tplc="F200859C" w:tentative="1">
      <w:start w:val="1"/>
      <w:numFmt w:val="decimal"/>
      <w:lvlText w:val="%4."/>
      <w:lvlJc w:val="left"/>
      <w:pPr>
        <w:ind w:left="2880" w:hanging="360"/>
      </w:pPr>
    </w:lvl>
    <w:lvl w:ilvl="4" w:tplc="126069BC" w:tentative="1">
      <w:start w:val="1"/>
      <w:numFmt w:val="lowerLetter"/>
      <w:lvlText w:val="%5."/>
      <w:lvlJc w:val="left"/>
      <w:pPr>
        <w:ind w:left="3600" w:hanging="360"/>
      </w:pPr>
    </w:lvl>
    <w:lvl w:ilvl="5" w:tplc="A782C9B6" w:tentative="1">
      <w:start w:val="1"/>
      <w:numFmt w:val="lowerRoman"/>
      <w:lvlText w:val="%6."/>
      <w:lvlJc w:val="right"/>
      <w:pPr>
        <w:ind w:left="4320" w:hanging="180"/>
      </w:pPr>
    </w:lvl>
    <w:lvl w:ilvl="6" w:tplc="E5D24438" w:tentative="1">
      <w:start w:val="1"/>
      <w:numFmt w:val="decimal"/>
      <w:lvlText w:val="%7."/>
      <w:lvlJc w:val="left"/>
      <w:pPr>
        <w:ind w:left="5040" w:hanging="360"/>
      </w:pPr>
    </w:lvl>
    <w:lvl w:ilvl="7" w:tplc="7132E86E" w:tentative="1">
      <w:start w:val="1"/>
      <w:numFmt w:val="lowerLetter"/>
      <w:lvlText w:val="%8."/>
      <w:lvlJc w:val="left"/>
      <w:pPr>
        <w:ind w:left="5760" w:hanging="360"/>
      </w:pPr>
    </w:lvl>
    <w:lvl w:ilvl="8" w:tplc="47224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27DD0"/>
    <w:multiLevelType w:val="hybridMultilevel"/>
    <w:tmpl w:val="B978DA40"/>
    <w:lvl w:ilvl="0" w:tplc="62722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A4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45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65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FCE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3C2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DC7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AE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E7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9A07A41"/>
    <w:multiLevelType w:val="hybridMultilevel"/>
    <w:tmpl w:val="40F66BFA"/>
    <w:lvl w:ilvl="0" w:tplc="E6305892">
      <w:start w:val="1"/>
      <w:numFmt w:val="bullet"/>
      <w:pStyle w:val="Odraz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C2090">
      <w:start w:val="1"/>
      <w:numFmt w:val="bullet"/>
      <w:pStyle w:val="Odraz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445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60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CE6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565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6C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2C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08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E7D2F"/>
    <w:multiLevelType w:val="hybridMultilevel"/>
    <w:tmpl w:val="739EE8B6"/>
    <w:lvl w:ilvl="0" w:tplc="04050017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D61A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D270A9E"/>
    <w:multiLevelType w:val="multilevel"/>
    <w:tmpl w:val="5EFA06A6"/>
    <w:lvl w:ilvl="0">
      <w:start w:val="5"/>
      <w:numFmt w:val="decimal"/>
      <w:lvlText w:val="%1"/>
      <w:lvlJc w:val="left"/>
      <w:rPr>
        <w:rFonts w:cs="Times New Roman"/>
        <w:b/>
        <w:i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rPr>
        <w:rFonts w:cs="Times New Roman"/>
        <w:b w:val="0"/>
        <w:i w:val="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i w:val="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i w:val="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i w:val="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i w:val="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i w:val="0"/>
      </w:rPr>
    </w:lvl>
  </w:abstractNum>
  <w:abstractNum w:abstractNumId="18">
    <w:nsid w:val="4D8519DA"/>
    <w:multiLevelType w:val="hybridMultilevel"/>
    <w:tmpl w:val="D78CB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52980"/>
    <w:multiLevelType w:val="hybridMultilevel"/>
    <w:tmpl w:val="7AE07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bullet"/>
      <w:pStyle w:val="odrazky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pStyle w:val="odrazky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11137"/>
    <w:multiLevelType w:val="hybridMultilevel"/>
    <w:tmpl w:val="3F84016C"/>
    <w:lvl w:ilvl="0" w:tplc="F660427E">
      <w:start w:val="1"/>
      <w:numFmt w:val="bullet"/>
      <w:pStyle w:val="Odrka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97C96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EA7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1623C"/>
    <w:multiLevelType w:val="hybridMultilevel"/>
    <w:tmpl w:val="E3584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219A7"/>
    <w:multiLevelType w:val="hybridMultilevel"/>
    <w:tmpl w:val="B3F43BC0"/>
    <w:lvl w:ilvl="0" w:tplc="5DC49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43B7C"/>
    <w:multiLevelType w:val="hybridMultilevel"/>
    <w:tmpl w:val="3AFAEF6A"/>
    <w:lvl w:ilvl="0" w:tplc="F8101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A429A"/>
    <w:multiLevelType w:val="multilevel"/>
    <w:tmpl w:val="C42EC124"/>
    <w:lvl w:ilvl="0">
      <w:start w:val="1"/>
      <w:numFmt w:val="decimal"/>
      <w:pStyle w:val="slo1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lowerLetter"/>
      <w:pStyle w:val="slo2"/>
      <w:lvlText w:val="%2)"/>
      <w:lvlJc w:val="left"/>
      <w:pPr>
        <w:ind w:left="850" w:hanging="283"/>
      </w:pPr>
      <w:rPr>
        <w:rFonts w:hint="default"/>
      </w:rPr>
    </w:lvl>
    <w:lvl w:ilvl="2">
      <w:start w:val="1"/>
      <w:numFmt w:val="bullet"/>
      <w:pStyle w:val="slo3"/>
      <w:lvlText w:val=""/>
      <w:lvlJc w:val="left"/>
      <w:pPr>
        <w:ind w:left="141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25">
    <w:nsid w:val="6B40442E"/>
    <w:multiLevelType w:val="hybridMultilevel"/>
    <w:tmpl w:val="AF38ACE2"/>
    <w:lvl w:ilvl="0" w:tplc="FFCE4BE0">
      <w:start w:val="1"/>
      <w:numFmt w:val="decimal"/>
      <w:lvlText w:val="%1."/>
      <w:lvlJc w:val="left"/>
      <w:pPr>
        <w:ind w:left="720" w:hanging="360"/>
      </w:pPr>
    </w:lvl>
    <w:lvl w:ilvl="1" w:tplc="64E4F1AC" w:tentative="1">
      <w:start w:val="1"/>
      <w:numFmt w:val="lowerLetter"/>
      <w:lvlText w:val="%2."/>
      <w:lvlJc w:val="left"/>
      <w:pPr>
        <w:ind w:left="1440" w:hanging="360"/>
      </w:pPr>
    </w:lvl>
    <w:lvl w:ilvl="2" w:tplc="16F8936A" w:tentative="1">
      <w:start w:val="1"/>
      <w:numFmt w:val="lowerRoman"/>
      <w:lvlText w:val="%3."/>
      <w:lvlJc w:val="right"/>
      <w:pPr>
        <w:ind w:left="2160" w:hanging="180"/>
      </w:pPr>
    </w:lvl>
    <w:lvl w:ilvl="3" w:tplc="D25A84B0" w:tentative="1">
      <w:start w:val="1"/>
      <w:numFmt w:val="decimal"/>
      <w:lvlText w:val="%4."/>
      <w:lvlJc w:val="left"/>
      <w:pPr>
        <w:ind w:left="2880" w:hanging="360"/>
      </w:pPr>
    </w:lvl>
    <w:lvl w:ilvl="4" w:tplc="BD04B25C" w:tentative="1">
      <w:start w:val="1"/>
      <w:numFmt w:val="lowerLetter"/>
      <w:lvlText w:val="%5."/>
      <w:lvlJc w:val="left"/>
      <w:pPr>
        <w:ind w:left="3600" w:hanging="360"/>
      </w:pPr>
    </w:lvl>
    <w:lvl w:ilvl="5" w:tplc="FB741DF6" w:tentative="1">
      <w:start w:val="1"/>
      <w:numFmt w:val="lowerRoman"/>
      <w:lvlText w:val="%6."/>
      <w:lvlJc w:val="right"/>
      <w:pPr>
        <w:ind w:left="4320" w:hanging="180"/>
      </w:pPr>
    </w:lvl>
    <w:lvl w:ilvl="6" w:tplc="D7DA6DC6" w:tentative="1">
      <w:start w:val="1"/>
      <w:numFmt w:val="decimal"/>
      <w:lvlText w:val="%7."/>
      <w:lvlJc w:val="left"/>
      <w:pPr>
        <w:ind w:left="5040" w:hanging="360"/>
      </w:pPr>
    </w:lvl>
    <w:lvl w:ilvl="7" w:tplc="C94050A4" w:tentative="1">
      <w:start w:val="1"/>
      <w:numFmt w:val="lowerLetter"/>
      <w:lvlText w:val="%8."/>
      <w:lvlJc w:val="left"/>
      <w:pPr>
        <w:ind w:left="5760" w:hanging="360"/>
      </w:pPr>
    </w:lvl>
    <w:lvl w:ilvl="8" w:tplc="2E969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02072"/>
    <w:multiLevelType w:val="hybridMultilevel"/>
    <w:tmpl w:val="C83C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C28FF"/>
    <w:multiLevelType w:val="hybridMultilevel"/>
    <w:tmpl w:val="1B6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542CB"/>
    <w:multiLevelType w:val="hybridMultilevel"/>
    <w:tmpl w:val="3CC24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20"/>
  </w:num>
  <w:num w:numId="5">
    <w:abstractNumId w:val="19"/>
  </w:num>
  <w:num w:numId="6">
    <w:abstractNumId w:val="22"/>
  </w:num>
  <w:num w:numId="7">
    <w:abstractNumId w:val="15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23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8"/>
  </w:num>
  <w:num w:numId="18">
    <w:abstractNumId w:val="25"/>
  </w:num>
  <w:num w:numId="19">
    <w:abstractNumId w:val="18"/>
  </w:num>
  <w:num w:numId="20">
    <w:abstractNumId w:val="9"/>
  </w:num>
  <w:num w:numId="21">
    <w:abstractNumId w:val="14"/>
  </w:num>
  <w:num w:numId="22">
    <w:abstractNumId w:val="27"/>
  </w:num>
  <w:num w:numId="23">
    <w:abstractNumId w:val="14"/>
  </w:num>
  <w:num w:numId="24">
    <w:abstractNumId w:val="14"/>
  </w:num>
  <w:num w:numId="25">
    <w:abstractNumId w:val="14"/>
  </w:num>
  <w:num w:numId="26">
    <w:abstractNumId w:val="3"/>
  </w:num>
  <w:num w:numId="27">
    <w:abstractNumId w:val="14"/>
  </w:num>
  <w:num w:numId="28">
    <w:abstractNumId w:val="14"/>
  </w:num>
  <w:num w:numId="29">
    <w:abstractNumId w:val="14"/>
  </w:num>
  <w:num w:numId="30">
    <w:abstractNumId w:val="9"/>
  </w:num>
  <w:num w:numId="31">
    <w:abstractNumId w:val="9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28"/>
  </w:num>
  <w:num w:numId="38">
    <w:abstractNumId w:val="26"/>
  </w:num>
  <w:num w:numId="39">
    <w:abstractNumId w:val="17"/>
  </w:num>
  <w:num w:numId="40">
    <w:abstractNumId w:val="7"/>
  </w:num>
  <w:num w:numId="41">
    <w:abstractNumId w:val="9"/>
  </w:num>
  <w:num w:numId="42">
    <w:abstractNumId w:val="11"/>
  </w:num>
  <w:num w:numId="43">
    <w:abstractNumId w:val="14"/>
  </w:num>
  <w:num w:numId="44">
    <w:abstractNumId w:val="14"/>
  </w:num>
  <w:num w:numId="45">
    <w:abstractNumId w:val="16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13"/>
  </w:num>
  <w:num w:numId="51">
    <w:abstractNumId w:val="9"/>
  </w:num>
  <w:num w:numId="52">
    <w:abstractNumId w:val="21"/>
  </w:num>
  <w:num w:numId="53">
    <w:abstractNumId w:val="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C6098"/>
    <w:rsid w:val="00002D72"/>
    <w:rsid w:val="00005A8B"/>
    <w:rsid w:val="00005E7F"/>
    <w:rsid w:val="000071FB"/>
    <w:rsid w:val="000078FD"/>
    <w:rsid w:val="000124B5"/>
    <w:rsid w:val="00012B6D"/>
    <w:rsid w:val="00013A65"/>
    <w:rsid w:val="00013DA2"/>
    <w:rsid w:val="00014410"/>
    <w:rsid w:val="00014F80"/>
    <w:rsid w:val="00015CFA"/>
    <w:rsid w:val="000204F0"/>
    <w:rsid w:val="00020AA2"/>
    <w:rsid w:val="000222CB"/>
    <w:rsid w:val="00023346"/>
    <w:rsid w:val="000245AF"/>
    <w:rsid w:val="00024E49"/>
    <w:rsid w:val="00025092"/>
    <w:rsid w:val="000259E1"/>
    <w:rsid w:val="00025E81"/>
    <w:rsid w:val="000277E5"/>
    <w:rsid w:val="000306AE"/>
    <w:rsid w:val="00032D54"/>
    <w:rsid w:val="00032E77"/>
    <w:rsid w:val="00033A61"/>
    <w:rsid w:val="00033B1A"/>
    <w:rsid w:val="00034DFB"/>
    <w:rsid w:val="00035889"/>
    <w:rsid w:val="00036707"/>
    <w:rsid w:val="0003697B"/>
    <w:rsid w:val="0003716D"/>
    <w:rsid w:val="00037E15"/>
    <w:rsid w:val="00041E2A"/>
    <w:rsid w:val="000424C5"/>
    <w:rsid w:val="00042DE6"/>
    <w:rsid w:val="000433B4"/>
    <w:rsid w:val="000463C5"/>
    <w:rsid w:val="00047983"/>
    <w:rsid w:val="00052206"/>
    <w:rsid w:val="00053EDF"/>
    <w:rsid w:val="0005455C"/>
    <w:rsid w:val="00060324"/>
    <w:rsid w:val="00060FAD"/>
    <w:rsid w:val="000613D4"/>
    <w:rsid w:val="00061D64"/>
    <w:rsid w:val="00063B1B"/>
    <w:rsid w:val="000649EB"/>
    <w:rsid w:val="0006640F"/>
    <w:rsid w:val="00066C32"/>
    <w:rsid w:val="0006708A"/>
    <w:rsid w:val="00067F4B"/>
    <w:rsid w:val="00070770"/>
    <w:rsid w:val="00071132"/>
    <w:rsid w:val="0007281B"/>
    <w:rsid w:val="000728B1"/>
    <w:rsid w:val="000729F4"/>
    <w:rsid w:val="000734D7"/>
    <w:rsid w:val="00074311"/>
    <w:rsid w:val="0007434B"/>
    <w:rsid w:val="00075516"/>
    <w:rsid w:val="000807D2"/>
    <w:rsid w:val="000808E5"/>
    <w:rsid w:val="00081856"/>
    <w:rsid w:val="00081A19"/>
    <w:rsid w:val="00082CE2"/>
    <w:rsid w:val="00082E12"/>
    <w:rsid w:val="0009144E"/>
    <w:rsid w:val="00091A66"/>
    <w:rsid w:val="00091BB1"/>
    <w:rsid w:val="000931DA"/>
    <w:rsid w:val="00093E64"/>
    <w:rsid w:val="00094849"/>
    <w:rsid w:val="00095DD3"/>
    <w:rsid w:val="0009719B"/>
    <w:rsid w:val="000A0514"/>
    <w:rsid w:val="000A066D"/>
    <w:rsid w:val="000A0672"/>
    <w:rsid w:val="000A0EC0"/>
    <w:rsid w:val="000A1453"/>
    <w:rsid w:val="000A2776"/>
    <w:rsid w:val="000A7862"/>
    <w:rsid w:val="000B23C6"/>
    <w:rsid w:val="000B2C5E"/>
    <w:rsid w:val="000B32EA"/>
    <w:rsid w:val="000B4C4C"/>
    <w:rsid w:val="000B6729"/>
    <w:rsid w:val="000B6F2C"/>
    <w:rsid w:val="000C2B50"/>
    <w:rsid w:val="000C343D"/>
    <w:rsid w:val="000C3EA9"/>
    <w:rsid w:val="000C4A13"/>
    <w:rsid w:val="000C66DA"/>
    <w:rsid w:val="000C76E9"/>
    <w:rsid w:val="000C7B79"/>
    <w:rsid w:val="000D013C"/>
    <w:rsid w:val="000D0210"/>
    <w:rsid w:val="000D3231"/>
    <w:rsid w:val="000D5ED6"/>
    <w:rsid w:val="000D62E5"/>
    <w:rsid w:val="000D6305"/>
    <w:rsid w:val="000D6F9A"/>
    <w:rsid w:val="000D7793"/>
    <w:rsid w:val="000D77D4"/>
    <w:rsid w:val="000E0F02"/>
    <w:rsid w:val="000E1A73"/>
    <w:rsid w:val="000E293B"/>
    <w:rsid w:val="000E2ECB"/>
    <w:rsid w:val="000E39FA"/>
    <w:rsid w:val="000E553A"/>
    <w:rsid w:val="000E5EEF"/>
    <w:rsid w:val="000E5F9D"/>
    <w:rsid w:val="000E63A4"/>
    <w:rsid w:val="000E7250"/>
    <w:rsid w:val="000F060D"/>
    <w:rsid w:val="000F1A15"/>
    <w:rsid w:val="000F20DC"/>
    <w:rsid w:val="000F24CE"/>
    <w:rsid w:val="000F2733"/>
    <w:rsid w:val="000F4351"/>
    <w:rsid w:val="000F4811"/>
    <w:rsid w:val="000F4A43"/>
    <w:rsid w:val="000F688B"/>
    <w:rsid w:val="000F79C7"/>
    <w:rsid w:val="00100543"/>
    <w:rsid w:val="00100952"/>
    <w:rsid w:val="00101CDF"/>
    <w:rsid w:val="00102FB0"/>
    <w:rsid w:val="0010401D"/>
    <w:rsid w:val="0010545D"/>
    <w:rsid w:val="00105ED4"/>
    <w:rsid w:val="00107294"/>
    <w:rsid w:val="00110912"/>
    <w:rsid w:val="001109D4"/>
    <w:rsid w:val="00110C0E"/>
    <w:rsid w:val="0011109E"/>
    <w:rsid w:val="001115D4"/>
    <w:rsid w:val="00113586"/>
    <w:rsid w:val="00113732"/>
    <w:rsid w:val="0011424E"/>
    <w:rsid w:val="00115F1B"/>
    <w:rsid w:val="0012064E"/>
    <w:rsid w:val="0012071F"/>
    <w:rsid w:val="00120CA9"/>
    <w:rsid w:val="00121F51"/>
    <w:rsid w:val="00123202"/>
    <w:rsid w:val="00124CFB"/>
    <w:rsid w:val="001258A4"/>
    <w:rsid w:val="00127FB6"/>
    <w:rsid w:val="0013352A"/>
    <w:rsid w:val="001346A9"/>
    <w:rsid w:val="00134BD1"/>
    <w:rsid w:val="00136A26"/>
    <w:rsid w:val="00136D4A"/>
    <w:rsid w:val="00141914"/>
    <w:rsid w:val="00141A18"/>
    <w:rsid w:val="00141DA0"/>
    <w:rsid w:val="00142F4E"/>
    <w:rsid w:val="0014339B"/>
    <w:rsid w:val="001446AF"/>
    <w:rsid w:val="00145649"/>
    <w:rsid w:val="00150E8A"/>
    <w:rsid w:val="00151B0A"/>
    <w:rsid w:val="00152568"/>
    <w:rsid w:val="0015362E"/>
    <w:rsid w:val="00155EAB"/>
    <w:rsid w:val="001566E9"/>
    <w:rsid w:val="00157A56"/>
    <w:rsid w:val="001600C3"/>
    <w:rsid w:val="001605D5"/>
    <w:rsid w:val="001636DC"/>
    <w:rsid w:val="001638FE"/>
    <w:rsid w:val="00165A28"/>
    <w:rsid w:val="00171650"/>
    <w:rsid w:val="00172F1C"/>
    <w:rsid w:val="00173155"/>
    <w:rsid w:val="00174E18"/>
    <w:rsid w:val="00175314"/>
    <w:rsid w:val="00175FFB"/>
    <w:rsid w:val="00177699"/>
    <w:rsid w:val="00181142"/>
    <w:rsid w:val="00181709"/>
    <w:rsid w:val="00181F4B"/>
    <w:rsid w:val="00182FA0"/>
    <w:rsid w:val="00183B11"/>
    <w:rsid w:val="001851BA"/>
    <w:rsid w:val="00185868"/>
    <w:rsid w:val="00185E79"/>
    <w:rsid w:val="00190AB9"/>
    <w:rsid w:val="00192048"/>
    <w:rsid w:val="001931F7"/>
    <w:rsid w:val="0019324E"/>
    <w:rsid w:val="00193962"/>
    <w:rsid w:val="001945A0"/>
    <w:rsid w:val="001954D4"/>
    <w:rsid w:val="001A154A"/>
    <w:rsid w:val="001A34B9"/>
    <w:rsid w:val="001A4233"/>
    <w:rsid w:val="001A50A8"/>
    <w:rsid w:val="001A5EA7"/>
    <w:rsid w:val="001A65C3"/>
    <w:rsid w:val="001A7DB3"/>
    <w:rsid w:val="001B0592"/>
    <w:rsid w:val="001B0768"/>
    <w:rsid w:val="001B0AB1"/>
    <w:rsid w:val="001B1800"/>
    <w:rsid w:val="001B26A2"/>
    <w:rsid w:val="001B2949"/>
    <w:rsid w:val="001B3605"/>
    <w:rsid w:val="001B3940"/>
    <w:rsid w:val="001B4980"/>
    <w:rsid w:val="001B570C"/>
    <w:rsid w:val="001B57AC"/>
    <w:rsid w:val="001B57C8"/>
    <w:rsid w:val="001B6741"/>
    <w:rsid w:val="001B7269"/>
    <w:rsid w:val="001C04F5"/>
    <w:rsid w:val="001C0D9F"/>
    <w:rsid w:val="001C1B9D"/>
    <w:rsid w:val="001C3FEA"/>
    <w:rsid w:val="001C52E8"/>
    <w:rsid w:val="001D1C33"/>
    <w:rsid w:val="001D23C5"/>
    <w:rsid w:val="001D27EA"/>
    <w:rsid w:val="001D4798"/>
    <w:rsid w:val="001D4CA2"/>
    <w:rsid w:val="001E1D10"/>
    <w:rsid w:val="001E2194"/>
    <w:rsid w:val="001E4D13"/>
    <w:rsid w:val="001E4E55"/>
    <w:rsid w:val="001F0ACD"/>
    <w:rsid w:val="001F113B"/>
    <w:rsid w:val="001F20B3"/>
    <w:rsid w:val="001F2307"/>
    <w:rsid w:val="001F2C31"/>
    <w:rsid w:val="001F6A30"/>
    <w:rsid w:val="001F6A7A"/>
    <w:rsid w:val="001F6F20"/>
    <w:rsid w:val="001F78DA"/>
    <w:rsid w:val="00200158"/>
    <w:rsid w:val="00202109"/>
    <w:rsid w:val="002026A0"/>
    <w:rsid w:val="002030F0"/>
    <w:rsid w:val="00204EA0"/>
    <w:rsid w:val="00206214"/>
    <w:rsid w:val="00210398"/>
    <w:rsid w:val="002172B0"/>
    <w:rsid w:val="00217D17"/>
    <w:rsid w:val="00217F1B"/>
    <w:rsid w:val="002214F4"/>
    <w:rsid w:val="00224913"/>
    <w:rsid w:val="00227630"/>
    <w:rsid w:val="00230C03"/>
    <w:rsid w:val="002316AF"/>
    <w:rsid w:val="002317D0"/>
    <w:rsid w:val="002401B2"/>
    <w:rsid w:val="00240832"/>
    <w:rsid w:val="00240B77"/>
    <w:rsid w:val="00241D15"/>
    <w:rsid w:val="002425C9"/>
    <w:rsid w:val="002438C7"/>
    <w:rsid w:val="002439E1"/>
    <w:rsid w:val="0024685F"/>
    <w:rsid w:val="00246AE1"/>
    <w:rsid w:val="00250118"/>
    <w:rsid w:val="00251318"/>
    <w:rsid w:val="00252F64"/>
    <w:rsid w:val="002540CB"/>
    <w:rsid w:val="00254CBA"/>
    <w:rsid w:val="00255066"/>
    <w:rsid w:val="002554E7"/>
    <w:rsid w:val="00256426"/>
    <w:rsid w:val="00257628"/>
    <w:rsid w:val="0025786B"/>
    <w:rsid w:val="00257C87"/>
    <w:rsid w:val="0026185E"/>
    <w:rsid w:val="00262723"/>
    <w:rsid w:val="00263ED2"/>
    <w:rsid w:val="00264417"/>
    <w:rsid w:val="0026630A"/>
    <w:rsid w:val="00266B9B"/>
    <w:rsid w:val="00267600"/>
    <w:rsid w:val="0027357C"/>
    <w:rsid w:val="00273C26"/>
    <w:rsid w:val="0027410D"/>
    <w:rsid w:val="002747E0"/>
    <w:rsid w:val="00276121"/>
    <w:rsid w:val="002800F7"/>
    <w:rsid w:val="0028028E"/>
    <w:rsid w:val="0028089F"/>
    <w:rsid w:val="00281037"/>
    <w:rsid w:val="00284FB5"/>
    <w:rsid w:val="00291544"/>
    <w:rsid w:val="002929FB"/>
    <w:rsid w:val="00292EF5"/>
    <w:rsid w:val="00293D3D"/>
    <w:rsid w:val="002940FD"/>
    <w:rsid w:val="002957A3"/>
    <w:rsid w:val="0029685A"/>
    <w:rsid w:val="00297770"/>
    <w:rsid w:val="002A233A"/>
    <w:rsid w:val="002A2ED0"/>
    <w:rsid w:val="002A4FF4"/>
    <w:rsid w:val="002A5590"/>
    <w:rsid w:val="002A5D6A"/>
    <w:rsid w:val="002B11A3"/>
    <w:rsid w:val="002B186E"/>
    <w:rsid w:val="002B2802"/>
    <w:rsid w:val="002B2C6D"/>
    <w:rsid w:val="002B2E58"/>
    <w:rsid w:val="002B337E"/>
    <w:rsid w:val="002B3A10"/>
    <w:rsid w:val="002B61F6"/>
    <w:rsid w:val="002B7E86"/>
    <w:rsid w:val="002C0888"/>
    <w:rsid w:val="002C0DBC"/>
    <w:rsid w:val="002C283D"/>
    <w:rsid w:val="002C2E39"/>
    <w:rsid w:val="002C398E"/>
    <w:rsid w:val="002C3B1C"/>
    <w:rsid w:val="002C4D7D"/>
    <w:rsid w:val="002C5628"/>
    <w:rsid w:val="002C65BF"/>
    <w:rsid w:val="002C71E5"/>
    <w:rsid w:val="002D07B9"/>
    <w:rsid w:val="002D150D"/>
    <w:rsid w:val="002D183D"/>
    <w:rsid w:val="002D2A36"/>
    <w:rsid w:val="002D2CA5"/>
    <w:rsid w:val="002D3A85"/>
    <w:rsid w:val="002D485C"/>
    <w:rsid w:val="002D56EA"/>
    <w:rsid w:val="002D5F2E"/>
    <w:rsid w:val="002D73D3"/>
    <w:rsid w:val="002D766B"/>
    <w:rsid w:val="002D7B65"/>
    <w:rsid w:val="002E0006"/>
    <w:rsid w:val="002E0263"/>
    <w:rsid w:val="002E07DE"/>
    <w:rsid w:val="002E1B64"/>
    <w:rsid w:val="002E22EB"/>
    <w:rsid w:val="002E23B7"/>
    <w:rsid w:val="002E2C22"/>
    <w:rsid w:val="002E4A6B"/>
    <w:rsid w:val="002E6C20"/>
    <w:rsid w:val="002E7CDB"/>
    <w:rsid w:val="002F0F4D"/>
    <w:rsid w:val="002F29CA"/>
    <w:rsid w:val="002F37E3"/>
    <w:rsid w:val="002F626A"/>
    <w:rsid w:val="002F762F"/>
    <w:rsid w:val="00300A29"/>
    <w:rsid w:val="00300A58"/>
    <w:rsid w:val="0030175B"/>
    <w:rsid w:val="00301B4B"/>
    <w:rsid w:val="00304813"/>
    <w:rsid w:val="00305342"/>
    <w:rsid w:val="003059AA"/>
    <w:rsid w:val="003067CD"/>
    <w:rsid w:val="003072EE"/>
    <w:rsid w:val="00307787"/>
    <w:rsid w:val="003101C7"/>
    <w:rsid w:val="00310237"/>
    <w:rsid w:val="00313AB8"/>
    <w:rsid w:val="00316B92"/>
    <w:rsid w:val="00320AFE"/>
    <w:rsid w:val="00321611"/>
    <w:rsid w:val="00325743"/>
    <w:rsid w:val="00326AB2"/>
    <w:rsid w:val="003305E7"/>
    <w:rsid w:val="00330A42"/>
    <w:rsid w:val="00330ECE"/>
    <w:rsid w:val="003317D3"/>
    <w:rsid w:val="00331A23"/>
    <w:rsid w:val="00331CE3"/>
    <w:rsid w:val="00332FFF"/>
    <w:rsid w:val="003333E8"/>
    <w:rsid w:val="00333C17"/>
    <w:rsid w:val="00333D02"/>
    <w:rsid w:val="00336282"/>
    <w:rsid w:val="0033740D"/>
    <w:rsid w:val="00337E50"/>
    <w:rsid w:val="00337F9C"/>
    <w:rsid w:val="00340747"/>
    <w:rsid w:val="00341623"/>
    <w:rsid w:val="003437BE"/>
    <w:rsid w:val="00343B69"/>
    <w:rsid w:val="003443E2"/>
    <w:rsid w:val="003449F3"/>
    <w:rsid w:val="0034553B"/>
    <w:rsid w:val="00345B4A"/>
    <w:rsid w:val="003460E8"/>
    <w:rsid w:val="00346CB7"/>
    <w:rsid w:val="00350CBE"/>
    <w:rsid w:val="00352C29"/>
    <w:rsid w:val="00354CBD"/>
    <w:rsid w:val="00354FDF"/>
    <w:rsid w:val="00355A81"/>
    <w:rsid w:val="00356FEB"/>
    <w:rsid w:val="00357783"/>
    <w:rsid w:val="00361DCE"/>
    <w:rsid w:val="0037225D"/>
    <w:rsid w:val="00372FD7"/>
    <w:rsid w:val="0037326E"/>
    <w:rsid w:val="00373A3F"/>
    <w:rsid w:val="00373A92"/>
    <w:rsid w:val="003753BE"/>
    <w:rsid w:val="00375576"/>
    <w:rsid w:val="003757F3"/>
    <w:rsid w:val="003773C6"/>
    <w:rsid w:val="0038024A"/>
    <w:rsid w:val="00380C55"/>
    <w:rsid w:val="00380EA4"/>
    <w:rsid w:val="00382650"/>
    <w:rsid w:val="003826B8"/>
    <w:rsid w:val="003851CA"/>
    <w:rsid w:val="00386843"/>
    <w:rsid w:val="00387DBB"/>
    <w:rsid w:val="00390507"/>
    <w:rsid w:val="00393792"/>
    <w:rsid w:val="00393C49"/>
    <w:rsid w:val="00393D4D"/>
    <w:rsid w:val="00394C9B"/>
    <w:rsid w:val="00395D68"/>
    <w:rsid w:val="0039710E"/>
    <w:rsid w:val="00397153"/>
    <w:rsid w:val="003A1177"/>
    <w:rsid w:val="003A233E"/>
    <w:rsid w:val="003A266A"/>
    <w:rsid w:val="003A33BE"/>
    <w:rsid w:val="003A34F3"/>
    <w:rsid w:val="003A3A76"/>
    <w:rsid w:val="003A405D"/>
    <w:rsid w:val="003A4911"/>
    <w:rsid w:val="003A56AD"/>
    <w:rsid w:val="003B11AC"/>
    <w:rsid w:val="003B1C11"/>
    <w:rsid w:val="003B34D1"/>
    <w:rsid w:val="003B65A5"/>
    <w:rsid w:val="003B66C2"/>
    <w:rsid w:val="003B68BF"/>
    <w:rsid w:val="003B6946"/>
    <w:rsid w:val="003B6B4F"/>
    <w:rsid w:val="003B7733"/>
    <w:rsid w:val="003B7CA3"/>
    <w:rsid w:val="003C0D35"/>
    <w:rsid w:val="003C17F2"/>
    <w:rsid w:val="003C2289"/>
    <w:rsid w:val="003C2879"/>
    <w:rsid w:val="003C2D6F"/>
    <w:rsid w:val="003C2ED6"/>
    <w:rsid w:val="003C490A"/>
    <w:rsid w:val="003C534B"/>
    <w:rsid w:val="003C5D9A"/>
    <w:rsid w:val="003C61B3"/>
    <w:rsid w:val="003D0DE7"/>
    <w:rsid w:val="003D140F"/>
    <w:rsid w:val="003D1CF1"/>
    <w:rsid w:val="003D3A15"/>
    <w:rsid w:val="003D6EEE"/>
    <w:rsid w:val="003D7DEA"/>
    <w:rsid w:val="003E07DA"/>
    <w:rsid w:val="003E1532"/>
    <w:rsid w:val="003E20F3"/>
    <w:rsid w:val="003E26FE"/>
    <w:rsid w:val="003E4B3C"/>
    <w:rsid w:val="003E6C3F"/>
    <w:rsid w:val="003E7113"/>
    <w:rsid w:val="003F17F2"/>
    <w:rsid w:val="003F447C"/>
    <w:rsid w:val="003F44BA"/>
    <w:rsid w:val="003F5979"/>
    <w:rsid w:val="003F5C58"/>
    <w:rsid w:val="003F796F"/>
    <w:rsid w:val="00400712"/>
    <w:rsid w:val="0040146D"/>
    <w:rsid w:val="00401CE4"/>
    <w:rsid w:val="00402220"/>
    <w:rsid w:val="004030AC"/>
    <w:rsid w:val="00403B20"/>
    <w:rsid w:val="004046B1"/>
    <w:rsid w:val="004060EA"/>
    <w:rsid w:val="00406186"/>
    <w:rsid w:val="00407D79"/>
    <w:rsid w:val="0041016B"/>
    <w:rsid w:val="004104E4"/>
    <w:rsid w:val="00410A39"/>
    <w:rsid w:val="00411AA5"/>
    <w:rsid w:val="00411F0D"/>
    <w:rsid w:val="00413CFB"/>
    <w:rsid w:val="00416A7B"/>
    <w:rsid w:val="0041761A"/>
    <w:rsid w:val="00420974"/>
    <w:rsid w:val="004212E5"/>
    <w:rsid w:val="00421A33"/>
    <w:rsid w:val="00421DA7"/>
    <w:rsid w:val="004228D8"/>
    <w:rsid w:val="00427652"/>
    <w:rsid w:val="00427892"/>
    <w:rsid w:val="004278E0"/>
    <w:rsid w:val="004302E7"/>
    <w:rsid w:val="00430E0B"/>
    <w:rsid w:val="00431AAE"/>
    <w:rsid w:val="00433256"/>
    <w:rsid w:val="0043590E"/>
    <w:rsid w:val="0043604D"/>
    <w:rsid w:val="00436F05"/>
    <w:rsid w:val="00440BA7"/>
    <w:rsid w:val="004418A7"/>
    <w:rsid w:val="004432B6"/>
    <w:rsid w:val="00446BB4"/>
    <w:rsid w:val="004517CC"/>
    <w:rsid w:val="004529FC"/>
    <w:rsid w:val="004538D5"/>
    <w:rsid w:val="00455288"/>
    <w:rsid w:val="0045590C"/>
    <w:rsid w:val="00455D38"/>
    <w:rsid w:val="00457187"/>
    <w:rsid w:val="004571AC"/>
    <w:rsid w:val="0045741D"/>
    <w:rsid w:val="00460780"/>
    <w:rsid w:val="00461152"/>
    <w:rsid w:val="00463BC5"/>
    <w:rsid w:val="00470536"/>
    <w:rsid w:val="00471382"/>
    <w:rsid w:val="00471863"/>
    <w:rsid w:val="004749CC"/>
    <w:rsid w:val="00474DF6"/>
    <w:rsid w:val="0048183C"/>
    <w:rsid w:val="00481D32"/>
    <w:rsid w:val="00482849"/>
    <w:rsid w:val="00483F9F"/>
    <w:rsid w:val="004851B9"/>
    <w:rsid w:val="00485F6A"/>
    <w:rsid w:val="004861EF"/>
    <w:rsid w:val="00487A81"/>
    <w:rsid w:val="004900AC"/>
    <w:rsid w:val="004905B3"/>
    <w:rsid w:val="004917FA"/>
    <w:rsid w:val="00493897"/>
    <w:rsid w:val="00493C8C"/>
    <w:rsid w:val="00493ED5"/>
    <w:rsid w:val="00496595"/>
    <w:rsid w:val="00496EFD"/>
    <w:rsid w:val="004A0B3C"/>
    <w:rsid w:val="004A0DFC"/>
    <w:rsid w:val="004A3AE0"/>
    <w:rsid w:val="004A3C7B"/>
    <w:rsid w:val="004A3C89"/>
    <w:rsid w:val="004B03A4"/>
    <w:rsid w:val="004B0D09"/>
    <w:rsid w:val="004B39A8"/>
    <w:rsid w:val="004B4D6C"/>
    <w:rsid w:val="004B507B"/>
    <w:rsid w:val="004B53BF"/>
    <w:rsid w:val="004B6A4B"/>
    <w:rsid w:val="004B6B38"/>
    <w:rsid w:val="004B7BB8"/>
    <w:rsid w:val="004C1006"/>
    <w:rsid w:val="004C1C63"/>
    <w:rsid w:val="004C200C"/>
    <w:rsid w:val="004C21B9"/>
    <w:rsid w:val="004C22DE"/>
    <w:rsid w:val="004C23B4"/>
    <w:rsid w:val="004C3EE5"/>
    <w:rsid w:val="004C5613"/>
    <w:rsid w:val="004C596E"/>
    <w:rsid w:val="004C71E2"/>
    <w:rsid w:val="004D170E"/>
    <w:rsid w:val="004D28F4"/>
    <w:rsid w:val="004D3BEE"/>
    <w:rsid w:val="004D555D"/>
    <w:rsid w:val="004D5A31"/>
    <w:rsid w:val="004D6EA3"/>
    <w:rsid w:val="004E0AF1"/>
    <w:rsid w:val="004E39D2"/>
    <w:rsid w:val="004E5730"/>
    <w:rsid w:val="004E6B08"/>
    <w:rsid w:val="004F02AF"/>
    <w:rsid w:val="004F28D9"/>
    <w:rsid w:val="004F5852"/>
    <w:rsid w:val="004F7100"/>
    <w:rsid w:val="00501B04"/>
    <w:rsid w:val="00502B7A"/>
    <w:rsid w:val="0050625A"/>
    <w:rsid w:val="005100AF"/>
    <w:rsid w:val="00510BC5"/>
    <w:rsid w:val="0051196E"/>
    <w:rsid w:val="00512267"/>
    <w:rsid w:val="0051605D"/>
    <w:rsid w:val="00516627"/>
    <w:rsid w:val="00517AB8"/>
    <w:rsid w:val="005207A9"/>
    <w:rsid w:val="00520A00"/>
    <w:rsid w:val="00521C1C"/>
    <w:rsid w:val="00526AB2"/>
    <w:rsid w:val="00532732"/>
    <w:rsid w:val="00533540"/>
    <w:rsid w:val="00533A7D"/>
    <w:rsid w:val="005345FB"/>
    <w:rsid w:val="00534CF3"/>
    <w:rsid w:val="0053500C"/>
    <w:rsid w:val="005356D6"/>
    <w:rsid w:val="00535DFD"/>
    <w:rsid w:val="00535F1A"/>
    <w:rsid w:val="00535F6B"/>
    <w:rsid w:val="00537EB9"/>
    <w:rsid w:val="0054333D"/>
    <w:rsid w:val="005437E5"/>
    <w:rsid w:val="0054747C"/>
    <w:rsid w:val="00551FCD"/>
    <w:rsid w:val="00552180"/>
    <w:rsid w:val="005524D5"/>
    <w:rsid w:val="005530D9"/>
    <w:rsid w:val="005544B5"/>
    <w:rsid w:val="00555AEE"/>
    <w:rsid w:val="00557400"/>
    <w:rsid w:val="00561174"/>
    <w:rsid w:val="00563845"/>
    <w:rsid w:val="00563F64"/>
    <w:rsid w:val="0056523E"/>
    <w:rsid w:val="005717D3"/>
    <w:rsid w:val="00574056"/>
    <w:rsid w:val="00575487"/>
    <w:rsid w:val="00575580"/>
    <w:rsid w:val="00575A70"/>
    <w:rsid w:val="0057663E"/>
    <w:rsid w:val="00581272"/>
    <w:rsid w:val="00581E26"/>
    <w:rsid w:val="005824E2"/>
    <w:rsid w:val="0058255A"/>
    <w:rsid w:val="005838D4"/>
    <w:rsid w:val="00584ECB"/>
    <w:rsid w:val="00584F7F"/>
    <w:rsid w:val="00584FBE"/>
    <w:rsid w:val="005862C7"/>
    <w:rsid w:val="00586346"/>
    <w:rsid w:val="00592566"/>
    <w:rsid w:val="00592CF6"/>
    <w:rsid w:val="0059640B"/>
    <w:rsid w:val="005A04F1"/>
    <w:rsid w:val="005A19AB"/>
    <w:rsid w:val="005A3721"/>
    <w:rsid w:val="005A52A8"/>
    <w:rsid w:val="005A5F88"/>
    <w:rsid w:val="005A623B"/>
    <w:rsid w:val="005A68D4"/>
    <w:rsid w:val="005A798A"/>
    <w:rsid w:val="005A7D72"/>
    <w:rsid w:val="005B035C"/>
    <w:rsid w:val="005B24E5"/>
    <w:rsid w:val="005B257D"/>
    <w:rsid w:val="005B5ACE"/>
    <w:rsid w:val="005B61F2"/>
    <w:rsid w:val="005B65B2"/>
    <w:rsid w:val="005B702B"/>
    <w:rsid w:val="005C5733"/>
    <w:rsid w:val="005D0D5F"/>
    <w:rsid w:val="005D17A3"/>
    <w:rsid w:val="005D2BF6"/>
    <w:rsid w:val="005D2FA2"/>
    <w:rsid w:val="005D366D"/>
    <w:rsid w:val="005D372A"/>
    <w:rsid w:val="005D471D"/>
    <w:rsid w:val="005D5F64"/>
    <w:rsid w:val="005D5F98"/>
    <w:rsid w:val="005E102F"/>
    <w:rsid w:val="005E1063"/>
    <w:rsid w:val="005E15F3"/>
    <w:rsid w:val="005E3D58"/>
    <w:rsid w:val="005F0785"/>
    <w:rsid w:val="005F2232"/>
    <w:rsid w:val="005F3807"/>
    <w:rsid w:val="005F45FC"/>
    <w:rsid w:val="005F559A"/>
    <w:rsid w:val="005F7DA4"/>
    <w:rsid w:val="005F7F0A"/>
    <w:rsid w:val="00600C7B"/>
    <w:rsid w:val="00602650"/>
    <w:rsid w:val="006053A3"/>
    <w:rsid w:val="00606574"/>
    <w:rsid w:val="00606CCD"/>
    <w:rsid w:val="0060790C"/>
    <w:rsid w:val="00610E88"/>
    <w:rsid w:val="0061212E"/>
    <w:rsid w:val="006149E9"/>
    <w:rsid w:val="0061626D"/>
    <w:rsid w:val="00617ADC"/>
    <w:rsid w:val="00621523"/>
    <w:rsid w:val="00623F12"/>
    <w:rsid w:val="00624450"/>
    <w:rsid w:val="0062583E"/>
    <w:rsid w:val="00627A1F"/>
    <w:rsid w:val="00627A79"/>
    <w:rsid w:val="00633A04"/>
    <w:rsid w:val="006341D3"/>
    <w:rsid w:val="0063471B"/>
    <w:rsid w:val="00635A29"/>
    <w:rsid w:val="00635ABE"/>
    <w:rsid w:val="00636FCE"/>
    <w:rsid w:val="00641AA6"/>
    <w:rsid w:val="00644443"/>
    <w:rsid w:val="00644CD7"/>
    <w:rsid w:val="006452DB"/>
    <w:rsid w:val="0065064B"/>
    <w:rsid w:val="00651AE1"/>
    <w:rsid w:val="00652AFE"/>
    <w:rsid w:val="00652BB3"/>
    <w:rsid w:val="00654262"/>
    <w:rsid w:val="00654BC6"/>
    <w:rsid w:val="0065587F"/>
    <w:rsid w:val="0065666A"/>
    <w:rsid w:val="006624B5"/>
    <w:rsid w:val="0066369D"/>
    <w:rsid w:val="00663B9B"/>
    <w:rsid w:val="00663DE2"/>
    <w:rsid w:val="00664198"/>
    <w:rsid w:val="00664C01"/>
    <w:rsid w:val="006654B7"/>
    <w:rsid w:val="006654C1"/>
    <w:rsid w:val="00665A48"/>
    <w:rsid w:val="006662D0"/>
    <w:rsid w:val="00667DF7"/>
    <w:rsid w:val="006706A1"/>
    <w:rsid w:val="006715AB"/>
    <w:rsid w:val="00671A7C"/>
    <w:rsid w:val="006723D2"/>
    <w:rsid w:val="00672CAF"/>
    <w:rsid w:val="00674900"/>
    <w:rsid w:val="006774C9"/>
    <w:rsid w:val="00681D73"/>
    <w:rsid w:val="00682098"/>
    <w:rsid w:val="0068217E"/>
    <w:rsid w:val="006821DF"/>
    <w:rsid w:val="006823AD"/>
    <w:rsid w:val="00683CE3"/>
    <w:rsid w:val="00684F8F"/>
    <w:rsid w:val="0068549D"/>
    <w:rsid w:val="0068767B"/>
    <w:rsid w:val="006879F9"/>
    <w:rsid w:val="00690099"/>
    <w:rsid w:val="006903E5"/>
    <w:rsid w:val="00690B88"/>
    <w:rsid w:val="00691675"/>
    <w:rsid w:val="0069266F"/>
    <w:rsid w:val="006930F3"/>
    <w:rsid w:val="006946AB"/>
    <w:rsid w:val="00695265"/>
    <w:rsid w:val="0069526B"/>
    <w:rsid w:val="00695492"/>
    <w:rsid w:val="0069624A"/>
    <w:rsid w:val="00696635"/>
    <w:rsid w:val="00697AEF"/>
    <w:rsid w:val="00697E05"/>
    <w:rsid w:val="006A12D1"/>
    <w:rsid w:val="006A1A58"/>
    <w:rsid w:val="006A440F"/>
    <w:rsid w:val="006A5888"/>
    <w:rsid w:val="006A5D62"/>
    <w:rsid w:val="006A65FC"/>
    <w:rsid w:val="006A79DA"/>
    <w:rsid w:val="006B3110"/>
    <w:rsid w:val="006B56A1"/>
    <w:rsid w:val="006B5CD1"/>
    <w:rsid w:val="006B6FAB"/>
    <w:rsid w:val="006C0045"/>
    <w:rsid w:val="006C0167"/>
    <w:rsid w:val="006C2EE0"/>
    <w:rsid w:val="006C3A85"/>
    <w:rsid w:val="006C5CD2"/>
    <w:rsid w:val="006C718B"/>
    <w:rsid w:val="006D0ED2"/>
    <w:rsid w:val="006D2172"/>
    <w:rsid w:val="006D21EB"/>
    <w:rsid w:val="006D3730"/>
    <w:rsid w:val="006D42D3"/>
    <w:rsid w:val="006E0BB6"/>
    <w:rsid w:val="006E27A0"/>
    <w:rsid w:val="006E4FF8"/>
    <w:rsid w:val="006E56B3"/>
    <w:rsid w:val="006E76C2"/>
    <w:rsid w:val="006E78B6"/>
    <w:rsid w:val="006F00EE"/>
    <w:rsid w:val="006F03C5"/>
    <w:rsid w:val="006F0E3B"/>
    <w:rsid w:val="006F2855"/>
    <w:rsid w:val="006F4CAA"/>
    <w:rsid w:val="006F5678"/>
    <w:rsid w:val="006F6BB1"/>
    <w:rsid w:val="006F7907"/>
    <w:rsid w:val="00701168"/>
    <w:rsid w:val="00701551"/>
    <w:rsid w:val="00704036"/>
    <w:rsid w:val="007041AF"/>
    <w:rsid w:val="00704739"/>
    <w:rsid w:val="00705D96"/>
    <w:rsid w:val="0070629C"/>
    <w:rsid w:val="0071051C"/>
    <w:rsid w:val="00710984"/>
    <w:rsid w:val="00711240"/>
    <w:rsid w:val="00712DD1"/>
    <w:rsid w:val="00714A1C"/>
    <w:rsid w:val="00715696"/>
    <w:rsid w:val="00715DFD"/>
    <w:rsid w:val="00716449"/>
    <w:rsid w:val="00721BF5"/>
    <w:rsid w:val="00722CC8"/>
    <w:rsid w:val="00725101"/>
    <w:rsid w:val="00725A10"/>
    <w:rsid w:val="00732C17"/>
    <w:rsid w:val="007334AB"/>
    <w:rsid w:val="007339A4"/>
    <w:rsid w:val="00734A6E"/>
    <w:rsid w:val="00735C62"/>
    <w:rsid w:val="00735E84"/>
    <w:rsid w:val="00736FC6"/>
    <w:rsid w:val="00737024"/>
    <w:rsid w:val="007379FE"/>
    <w:rsid w:val="00741AA1"/>
    <w:rsid w:val="0074359F"/>
    <w:rsid w:val="007439F7"/>
    <w:rsid w:val="00745E73"/>
    <w:rsid w:val="00746085"/>
    <w:rsid w:val="007470BF"/>
    <w:rsid w:val="00747A87"/>
    <w:rsid w:val="00750726"/>
    <w:rsid w:val="007507BC"/>
    <w:rsid w:val="0075086F"/>
    <w:rsid w:val="0075113B"/>
    <w:rsid w:val="00752DE0"/>
    <w:rsid w:val="0075467A"/>
    <w:rsid w:val="007566DE"/>
    <w:rsid w:val="007634F7"/>
    <w:rsid w:val="007644DE"/>
    <w:rsid w:val="00764668"/>
    <w:rsid w:val="007648A4"/>
    <w:rsid w:val="007651F9"/>
    <w:rsid w:val="00766455"/>
    <w:rsid w:val="00770B4E"/>
    <w:rsid w:val="00771D9E"/>
    <w:rsid w:val="00772A91"/>
    <w:rsid w:val="0077387A"/>
    <w:rsid w:val="00773C8C"/>
    <w:rsid w:val="00774131"/>
    <w:rsid w:val="00774510"/>
    <w:rsid w:val="00775F24"/>
    <w:rsid w:val="00776D52"/>
    <w:rsid w:val="007777C1"/>
    <w:rsid w:val="00777ADA"/>
    <w:rsid w:val="0078144B"/>
    <w:rsid w:val="00782526"/>
    <w:rsid w:val="007843B7"/>
    <w:rsid w:val="00785D47"/>
    <w:rsid w:val="0078627B"/>
    <w:rsid w:val="007867B3"/>
    <w:rsid w:val="007877EB"/>
    <w:rsid w:val="00787C0A"/>
    <w:rsid w:val="00790263"/>
    <w:rsid w:val="00791D30"/>
    <w:rsid w:val="0079254A"/>
    <w:rsid w:val="007978CF"/>
    <w:rsid w:val="007A0217"/>
    <w:rsid w:val="007A11F9"/>
    <w:rsid w:val="007A1AF2"/>
    <w:rsid w:val="007A21C6"/>
    <w:rsid w:val="007A356C"/>
    <w:rsid w:val="007A3B6F"/>
    <w:rsid w:val="007A57B7"/>
    <w:rsid w:val="007A5B7D"/>
    <w:rsid w:val="007B00B8"/>
    <w:rsid w:val="007B2149"/>
    <w:rsid w:val="007B255F"/>
    <w:rsid w:val="007B293F"/>
    <w:rsid w:val="007B467D"/>
    <w:rsid w:val="007B68E3"/>
    <w:rsid w:val="007C164E"/>
    <w:rsid w:val="007C2334"/>
    <w:rsid w:val="007C268D"/>
    <w:rsid w:val="007C2CFB"/>
    <w:rsid w:val="007C35B0"/>
    <w:rsid w:val="007C4D9F"/>
    <w:rsid w:val="007C5846"/>
    <w:rsid w:val="007C590F"/>
    <w:rsid w:val="007C62DB"/>
    <w:rsid w:val="007C7A70"/>
    <w:rsid w:val="007D2841"/>
    <w:rsid w:val="007D379F"/>
    <w:rsid w:val="007D5F4E"/>
    <w:rsid w:val="007E31C4"/>
    <w:rsid w:val="007E3E70"/>
    <w:rsid w:val="007E4196"/>
    <w:rsid w:val="007E41CE"/>
    <w:rsid w:val="007E4766"/>
    <w:rsid w:val="007E573E"/>
    <w:rsid w:val="007E5807"/>
    <w:rsid w:val="007E6BBF"/>
    <w:rsid w:val="007E775E"/>
    <w:rsid w:val="007F1D8E"/>
    <w:rsid w:val="007F48D4"/>
    <w:rsid w:val="008008B2"/>
    <w:rsid w:val="008025D2"/>
    <w:rsid w:val="00802A81"/>
    <w:rsid w:val="008037F6"/>
    <w:rsid w:val="00804CDF"/>
    <w:rsid w:val="00805CD3"/>
    <w:rsid w:val="008068C8"/>
    <w:rsid w:val="00806994"/>
    <w:rsid w:val="00806EB8"/>
    <w:rsid w:val="00810753"/>
    <w:rsid w:val="00812399"/>
    <w:rsid w:val="008148D5"/>
    <w:rsid w:val="008149A7"/>
    <w:rsid w:val="0081520F"/>
    <w:rsid w:val="00815285"/>
    <w:rsid w:val="00815FA5"/>
    <w:rsid w:val="00820A49"/>
    <w:rsid w:val="00820DD6"/>
    <w:rsid w:val="00821341"/>
    <w:rsid w:val="00822084"/>
    <w:rsid w:val="0082229C"/>
    <w:rsid w:val="00825827"/>
    <w:rsid w:val="00825ED7"/>
    <w:rsid w:val="008268B7"/>
    <w:rsid w:val="00827500"/>
    <w:rsid w:val="0083053D"/>
    <w:rsid w:val="00834474"/>
    <w:rsid w:val="0083508C"/>
    <w:rsid w:val="0083621B"/>
    <w:rsid w:val="008376B6"/>
    <w:rsid w:val="0084008D"/>
    <w:rsid w:val="00840EB5"/>
    <w:rsid w:val="008431FE"/>
    <w:rsid w:val="00843FBF"/>
    <w:rsid w:val="0084408C"/>
    <w:rsid w:val="00846533"/>
    <w:rsid w:val="00847EC3"/>
    <w:rsid w:val="00851799"/>
    <w:rsid w:val="00851AA5"/>
    <w:rsid w:val="00852973"/>
    <w:rsid w:val="00853D29"/>
    <w:rsid w:val="00854CAD"/>
    <w:rsid w:val="00856C44"/>
    <w:rsid w:val="00856D96"/>
    <w:rsid w:val="00857C02"/>
    <w:rsid w:val="00862E31"/>
    <w:rsid w:val="00865870"/>
    <w:rsid w:val="00866AAE"/>
    <w:rsid w:val="00867941"/>
    <w:rsid w:val="00870C4A"/>
    <w:rsid w:val="0087246E"/>
    <w:rsid w:val="00872ADE"/>
    <w:rsid w:val="0087345C"/>
    <w:rsid w:val="00873A48"/>
    <w:rsid w:val="00874D4C"/>
    <w:rsid w:val="0087570C"/>
    <w:rsid w:val="00875C72"/>
    <w:rsid w:val="00876437"/>
    <w:rsid w:val="00877367"/>
    <w:rsid w:val="00877383"/>
    <w:rsid w:val="00880AE5"/>
    <w:rsid w:val="00882CE3"/>
    <w:rsid w:val="00883D08"/>
    <w:rsid w:val="0088520E"/>
    <w:rsid w:val="0089014D"/>
    <w:rsid w:val="00890E6B"/>
    <w:rsid w:val="008917A5"/>
    <w:rsid w:val="008918D0"/>
    <w:rsid w:val="00892B4C"/>
    <w:rsid w:val="0089391B"/>
    <w:rsid w:val="00895294"/>
    <w:rsid w:val="00895325"/>
    <w:rsid w:val="00896343"/>
    <w:rsid w:val="00897293"/>
    <w:rsid w:val="0089729C"/>
    <w:rsid w:val="00897703"/>
    <w:rsid w:val="008A37BC"/>
    <w:rsid w:val="008A484F"/>
    <w:rsid w:val="008A524A"/>
    <w:rsid w:val="008A5447"/>
    <w:rsid w:val="008A591B"/>
    <w:rsid w:val="008A67F5"/>
    <w:rsid w:val="008A7221"/>
    <w:rsid w:val="008A75C7"/>
    <w:rsid w:val="008B0E64"/>
    <w:rsid w:val="008B1635"/>
    <w:rsid w:val="008B20E7"/>
    <w:rsid w:val="008B21B9"/>
    <w:rsid w:val="008B2996"/>
    <w:rsid w:val="008B3A7C"/>
    <w:rsid w:val="008B4944"/>
    <w:rsid w:val="008B59FE"/>
    <w:rsid w:val="008B648E"/>
    <w:rsid w:val="008B6D48"/>
    <w:rsid w:val="008C0469"/>
    <w:rsid w:val="008C311F"/>
    <w:rsid w:val="008C37FA"/>
    <w:rsid w:val="008C4924"/>
    <w:rsid w:val="008C5C61"/>
    <w:rsid w:val="008C7B4D"/>
    <w:rsid w:val="008D06A6"/>
    <w:rsid w:val="008D07D7"/>
    <w:rsid w:val="008D1DC8"/>
    <w:rsid w:val="008D1E35"/>
    <w:rsid w:val="008D2909"/>
    <w:rsid w:val="008D316A"/>
    <w:rsid w:val="008D4707"/>
    <w:rsid w:val="008D64B9"/>
    <w:rsid w:val="008E16D9"/>
    <w:rsid w:val="008E6C3B"/>
    <w:rsid w:val="008F0CB4"/>
    <w:rsid w:val="008F1907"/>
    <w:rsid w:val="008F21E3"/>
    <w:rsid w:val="008F48B1"/>
    <w:rsid w:val="008F5232"/>
    <w:rsid w:val="008F6DBA"/>
    <w:rsid w:val="00904366"/>
    <w:rsid w:val="00904EF1"/>
    <w:rsid w:val="00905D6A"/>
    <w:rsid w:val="00907508"/>
    <w:rsid w:val="00907C1B"/>
    <w:rsid w:val="00910689"/>
    <w:rsid w:val="009107E8"/>
    <w:rsid w:val="00913419"/>
    <w:rsid w:val="0091428F"/>
    <w:rsid w:val="00914CB0"/>
    <w:rsid w:val="00915AFD"/>
    <w:rsid w:val="00916502"/>
    <w:rsid w:val="0091710D"/>
    <w:rsid w:val="00920807"/>
    <w:rsid w:val="0092096D"/>
    <w:rsid w:val="00921AB0"/>
    <w:rsid w:val="009254A2"/>
    <w:rsid w:val="009275C0"/>
    <w:rsid w:val="00930A7F"/>
    <w:rsid w:val="009319D9"/>
    <w:rsid w:val="00931A0F"/>
    <w:rsid w:val="009324C7"/>
    <w:rsid w:val="00932513"/>
    <w:rsid w:val="00933426"/>
    <w:rsid w:val="00936DC4"/>
    <w:rsid w:val="0093726B"/>
    <w:rsid w:val="00937A26"/>
    <w:rsid w:val="00940F2C"/>
    <w:rsid w:val="0094288F"/>
    <w:rsid w:val="00943FA4"/>
    <w:rsid w:val="00944263"/>
    <w:rsid w:val="00944E45"/>
    <w:rsid w:val="00945D90"/>
    <w:rsid w:val="00945E9D"/>
    <w:rsid w:val="00946B49"/>
    <w:rsid w:val="009479DF"/>
    <w:rsid w:val="00951081"/>
    <w:rsid w:val="00955E3D"/>
    <w:rsid w:val="009566EC"/>
    <w:rsid w:val="00956C78"/>
    <w:rsid w:val="00957352"/>
    <w:rsid w:val="00964FE1"/>
    <w:rsid w:val="00965D91"/>
    <w:rsid w:val="00966461"/>
    <w:rsid w:val="00966FFF"/>
    <w:rsid w:val="00970220"/>
    <w:rsid w:val="00971028"/>
    <w:rsid w:val="00971217"/>
    <w:rsid w:val="00971558"/>
    <w:rsid w:val="0097181F"/>
    <w:rsid w:val="00971FEE"/>
    <w:rsid w:val="009720C0"/>
    <w:rsid w:val="009729F5"/>
    <w:rsid w:val="00974442"/>
    <w:rsid w:val="00975615"/>
    <w:rsid w:val="009757E0"/>
    <w:rsid w:val="0097593E"/>
    <w:rsid w:val="00975C52"/>
    <w:rsid w:val="00977B74"/>
    <w:rsid w:val="00980E1E"/>
    <w:rsid w:val="00980F5B"/>
    <w:rsid w:val="009830E6"/>
    <w:rsid w:val="009837C9"/>
    <w:rsid w:val="00983B44"/>
    <w:rsid w:val="0098403B"/>
    <w:rsid w:val="009864AA"/>
    <w:rsid w:val="0098707B"/>
    <w:rsid w:val="009875EE"/>
    <w:rsid w:val="009942C5"/>
    <w:rsid w:val="00995286"/>
    <w:rsid w:val="009953BC"/>
    <w:rsid w:val="009956C2"/>
    <w:rsid w:val="00995AB0"/>
    <w:rsid w:val="00996317"/>
    <w:rsid w:val="00996F7B"/>
    <w:rsid w:val="009974F7"/>
    <w:rsid w:val="009A0EB2"/>
    <w:rsid w:val="009A14E4"/>
    <w:rsid w:val="009A214F"/>
    <w:rsid w:val="009A3754"/>
    <w:rsid w:val="009A3910"/>
    <w:rsid w:val="009A3A8D"/>
    <w:rsid w:val="009A438A"/>
    <w:rsid w:val="009A5E8B"/>
    <w:rsid w:val="009B05A8"/>
    <w:rsid w:val="009B0E2B"/>
    <w:rsid w:val="009B3444"/>
    <w:rsid w:val="009B4DED"/>
    <w:rsid w:val="009C1BA6"/>
    <w:rsid w:val="009C40E6"/>
    <w:rsid w:val="009C56D6"/>
    <w:rsid w:val="009C7E99"/>
    <w:rsid w:val="009D26F6"/>
    <w:rsid w:val="009D2D58"/>
    <w:rsid w:val="009D2EA2"/>
    <w:rsid w:val="009D2EB6"/>
    <w:rsid w:val="009D3710"/>
    <w:rsid w:val="009D39E8"/>
    <w:rsid w:val="009D3F72"/>
    <w:rsid w:val="009D43A1"/>
    <w:rsid w:val="009D455F"/>
    <w:rsid w:val="009D534E"/>
    <w:rsid w:val="009E4C02"/>
    <w:rsid w:val="009E5A83"/>
    <w:rsid w:val="009F062D"/>
    <w:rsid w:val="009F098E"/>
    <w:rsid w:val="009F1203"/>
    <w:rsid w:val="009F1E9B"/>
    <w:rsid w:val="009F6030"/>
    <w:rsid w:val="009F66AE"/>
    <w:rsid w:val="009F6D80"/>
    <w:rsid w:val="009F7384"/>
    <w:rsid w:val="00A00D81"/>
    <w:rsid w:val="00A0232B"/>
    <w:rsid w:val="00A031C6"/>
    <w:rsid w:val="00A03A39"/>
    <w:rsid w:val="00A0499A"/>
    <w:rsid w:val="00A04E00"/>
    <w:rsid w:val="00A06D35"/>
    <w:rsid w:val="00A07EE2"/>
    <w:rsid w:val="00A109B2"/>
    <w:rsid w:val="00A110AD"/>
    <w:rsid w:val="00A119F6"/>
    <w:rsid w:val="00A12A74"/>
    <w:rsid w:val="00A12EB0"/>
    <w:rsid w:val="00A168E7"/>
    <w:rsid w:val="00A16E28"/>
    <w:rsid w:val="00A17FF1"/>
    <w:rsid w:val="00A23E93"/>
    <w:rsid w:val="00A244AA"/>
    <w:rsid w:val="00A27899"/>
    <w:rsid w:val="00A27904"/>
    <w:rsid w:val="00A3014B"/>
    <w:rsid w:val="00A34182"/>
    <w:rsid w:val="00A35717"/>
    <w:rsid w:val="00A370CB"/>
    <w:rsid w:val="00A37516"/>
    <w:rsid w:val="00A404A2"/>
    <w:rsid w:val="00A4111C"/>
    <w:rsid w:val="00A41ED1"/>
    <w:rsid w:val="00A42F18"/>
    <w:rsid w:val="00A435B8"/>
    <w:rsid w:val="00A43EC4"/>
    <w:rsid w:val="00A43FAA"/>
    <w:rsid w:val="00A465D6"/>
    <w:rsid w:val="00A500BC"/>
    <w:rsid w:val="00A50387"/>
    <w:rsid w:val="00A514A9"/>
    <w:rsid w:val="00A51B3D"/>
    <w:rsid w:val="00A52775"/>
    <w:rsid w:val="00A52AAD"/>
    <w:rsid w:val="00A52D90"/>
    <w:rsid w:val="00A52F32"/>
    <w:rsid w:val="00A53B24"/>
    <w:rsid w:val="00A53C60"/>
    <w:rsid w:val="00A53D95"/>
    <w:rsid w:val="00A54155"/>
    <w:rsid w:val="00A5535B"/>
    <w:rsid w:val="00A56E8D"/>
    <w:rsid w:val="00A57E8D"/>
    <w:rsid w:val="00A607EC"/>
    <w:rsid w:val="00A61574"/>
    <w:rsid w:val="00A65342"/>
    <w:rsid w:val="00A656E2"/>
    <w:rsid w:val="00A738CD"/>
    <w:rsid w:val="00A73EBB"/>
    <w:rsid w:val="00A77399"/>
    <w:rsid w:val="00A778B5"/>
    <w:rsid w:val="00A779E7"/>
    <w:rsid w:val="00A83254"/>
    <w:rsid w:val="00A83CB5"/>
    <w:rsid w:val="00A860B0"/>
    <w:rsid w:val="00A8648F"/>
    <w:rsid w:val="00A869E3"/>
    <w:rsid w:val="00A87334"/>
    <w:rsid w:val="00A87F84"/>
    <w:rsid w:val="00A923C4"/>
    <w:rsid w:val="00A92542"/>
    <w:rsid w:val="00A92806"/>
    <w:rsid w:val="00A92948"/>
    <w:rsid w:val="00A92C37"/>
    <w:rsid w:val="00A93A8F"/>
    <w:rsid w:val="00A94EA0"/>
    <w:rsid w:val="00A9672F"/>
    <w:rsid w:val="00A967D9"/>
    <w:rsid w:val="00AA062A"/>
    <w:rsid w:val="00AA1360"/>
    <w:rsid w:val="00AA329D"/>
    <w:rsid w:val="00AB0072"/>
    <w:rsid w:val="00AB054C"/>
    <w:rsid w:val="00AB1D5A"/>
    <w:rsid w:val="00AB360C"/>
    <w:rsid w:val="00AB3640"/>
    <w:rsid w:val="00AB411D"/>
    <w:rsid w:val="00AB4502"/>
    <w:rsid w:val="00AB5A3F"/>
    <w:rsid w:val="00AB5C88"/>
    <w:rsid w:val="00AC0CCA"/>
    <w:rsid w:val="00AC2C94"/>
    <w:rsid w:val="00AC3C5B"/>
    <w:rsid w:val="00AC4800"/>
    <w:rsid w:val="00AC4B71"/>
    <w:rsid w:val="00AC50D0"/>
    <w:rsid w:val="00AC58D3"/>
    <w:rsid w:val="00AC59C9"/>
    <w:rsid w:val="00AD02F1"/>
    <w:rsid w:val="00AD0CAC"/>
    <w:rsid w:val="00AD123C"/>
    <w:rsid w:val="00AD2847"/>
    <w:rsid w:val="00AD3E35"/>
    <w:rsid w:val="00AD4434"/>
    <w:rsid w:val="00AD6052"/>
    <w:rsid w:val="00AD6CAF"/>
    <w:rsid w:val="00AD7339"/>
    <w:rsid w:val="00AD74F4"/>
    <w:rsid w:val="00AE0C5C"/>
    <w:rsid w:val="00AE16EE"/>
    <w:rsid w:val="00AE3585"/>
    <w:rsid w:val="00AE3ADA"/>
    <w:rsid w:val="00AE4FE2"/>
    <w:rsid w:val="00AE66C7"/>
    <w:rsid w:val="00AE7630"/>
    <w:rsid w:val="00AF0841"/>
    <w:rsid w:val="00AF1E88"/>
    <w:rsid w:val="00AF2EDD"/>
    <w:rsid w:val="00AF3222"/>
    <w:rsid w:val="00AF3AE3"/>
    <w:rsid w:val="00AF3CC7"/>
    <w:rsid w:val="00B00343"/>
    <w:rsid w:val="00B016CD"/>
    <w:rsid w:val="00B033B9"/>
    <w:rsid w:val="00B05C68"/>
    <w:rsid w:val="00B07F8E"/>
    <w:rsid w:val="00B102CE"/>
    <w:rsid w:val="00B104A7"/>
    <w:rsid w:val="00B10F02"/>
    <w:rsid w:val="00B1156F"/>
    <w:rsid w:val="00B149B5"/>
    <w:rsid w:val="00B167F2"/>
    <w:rsid w:val="00B16AB5"/>
    <w:rsid w:val="00B177C9"/>
    <w:rsid w:val="00B17C46"/>
    <w:rsid w:val="00B21C2E"/>
    <w:rsid w:val="00B24262"/>
    <w:rsid w:val="00B26BAF"/>
    <w:rsid w:val="00B27318"/>
    <w:rsid w:val="00B279DD"/>
    <w:rsid w:val="00B27D10"/>
    <w:rsid w:val="00B32DAE"/>
    <w:rsid w:val="00B32EFA"/>
    <w:rsid w:val="00B3357E"/>
    <w:rsid w:val="00B34FA6"/>
    <w:rsid w:val="00B3507E"/>
    <w:rsid w:val="00B35F95"/>
    <w:rsid w:val="00B419EE"/>
    <w:rsid w:val="00B41C1E"/>
    <w:rsid w:val="00B41D02"/>
    <w:rsid w:val="00B433FA"/>
    <w:rsid w:val="00B46C81"/>
    <w:rsid w:val="00B46CDC"/>
    <w:rsid w:val="00B4731A"/>
    <w:rsid w:val="00B52A08"/>
    <w:rsid w:val="00B52F0E"/>
    <w:rsid w:val="00B53F03"/>
    <w:rsid w:val="00B54578"/>
    <w:rsid w:val="00B551D1"/>
    <w:rsid w:val="00B55F92"/>
    <w:rsid w:val="00B55FF7"/>
    <w:rsid w:val="00B56028"/>
    <w:rsid w:val="00B5759C"/>
    <w:rsid w:val="00B576BD"/>
    <w:rsid w:val="00B57800"/>
    <w:rsid w:val="00B6014F"/>
    <w:rsid w:val="00B60E32"/>
    <w:rsid w:val="00B61E99"/>
    <w:rsid w:val="00B632E0"/>
    <w:rsid w:val="00B64E7A"/>
    <w:rsid w:val="00B6549B"/>
    <w:rsid w:val="00B66354"/>
    <w:rsid w:val="00B669F3"/>
    <w:rsid w:val="00B67499"/>
    <w:rsid w:val="00B6787B"/>
    <w:rsid w:val="00B707F5"/>
    <w:rsid w:val="00B74336"/>
    <w:rsid w:val="00B74B3C"/>
    <w:rsid w:val="00B74CBE"/>
    <w:rsid w:val="00B74D3D"/>
    <w:rsid w:val="00B7519A"/>
    <w:rsid w:val="00B75468"/>
    <w:rsid w:val="00B76EEE"/>
    <w:rsid w:val="00B77064"/>
    <w:rsid w:val="00B830A4"/>
    <w:rsid w:val="00B83E98"/>
    <w:rsid w:val="00B845B4"/>
    <w:rsid w:val="00B85556"/>
    <w:rsid w:val="00B93D3C"/>
    <w:rsid w:val="00B958ED"/>
    <w:rsid w:val="00B960F0"/>
    <w:rsid w:val="00B97C56"/>
    <w:rsid w:val="00BA0873"/>
    <w:rsid w:val="00BA0FFC"/>
    <w:rsid w:val="00BA1711"/>
    <w:rsid w:val="00BA2122"/>
    <w:rsid w:val="00BA50E7"/>
    <w:rsid w:val="00BA5752"/>
    <w:rsid w:val="00BA58FA"/>
    <w:rsid w:val="00BB09DA"/>
    <w:rsid w:val="00BB1670"/>
    <w:rsid w:val="00BB20CF"/>
    <w:rsid w:val="00BB2DD5"/>
    <w:rsid w:val="00BB39B5"/>
    <w:rsid w:val="00BB448C"/>
    <w:rsid w:val="00BB7BA4"/>
    <w:rsid w:val="00BC02EF"/>
    <w:rsid w:val="00BC39FB"/>
    <w:rsid w:val="00BC3FFF"/>
    <w:rsid w:val="00BC432E"/>
    <w:rsid w:val="00BC5AAA"/>
    <w:rsid w:val="00BC6C0C"/>
    <w:rsid w:val="00BC72C5"/>
    <w:rsid w:val="00BC7952"/>
    <w:rsid w:val="00BD067E"/>
    <w:rsid w:val="00BD0AAF"/>
    <w:rsid w:val="00BD10E2"/>
    <w:rsid w:val="00BD2640"/>
    <w:rsid w:val="00BD287B"/>
    <w:rsid w:val="00BD54A9"/>
    <w:rsid w:val="00BE0777"/>
    <w:rsid w:val="00BE1314"/>
    <w:rsid w:val="00BE2B89"/>
    <w:rsid w:val="00BE34CE"/>
    <w:rsid w:val="00BE49B7"/>
    <w:rsid w:val="00BE5398"/>
    <w:rsid w:val="00BE5F0F"/>
    <w:rsid w:val="00BE6B7B"/>
    <w:rsid w:val="00BF09DE"/>
    <w:rsid w:val="00BF3AEA"/>
    <w:rsid w:val="00BF6B32"/>
    <w:rsid w:val="00BF6C2F"/>
    <w:rsid w:val="00C001BF"/>
    <w:rsid w:val="00C0068D"/>
    <w:rsid w:val="00C0141E"/>
    <w:rsid w:val="00C01FC6"/>
    <w:rsid w:val="00C0263F"/>
    <w:rsid w:val="00C02BF0"/>
    <w:rsid w:val="00C067EF"/>
    <w:rsid w:val="00C075FE"/>
    <w:rsid w:val="00C07EE5"/>
    <w:rsid w:val="00C10638"/>
    <w:rsid w:val="00C11087"/>
    <w:rsid w:val="00C1207B"/>
    <w:rsid w:val="00C14CA3"/>
    <w:rsid w:val="00C15657"/>
    <w:rsid w:val="00C172BC"/>
    <w:rsid w:val="00C17D50"/>
    <w:rsid w:val="00C21C0C"/>
    <w:rsid w:val="00C21E0E"/>
    <w:rsid w:val="00C23AFD"/>
    <w:rsid w:val="00C23FCB"/>
    <w:rsid w:val="00C24051"/>
    <w:rsid w:val="00C25E9E"/>
    <w:rsid w:val="00C272A1"/>
    <w:rsid w:val="00C274CA"/>
    <w:rsid w:val="00C30BDA"/>
    <w:rsid w:val="00C31BD4"/>
    <w:rsid w:val="00C321E5"/>
    <w:rsid w:val="00C32607"/>
    <w:rsid w:val="00C337D8"/>
    <w:rsid w:val="00C34754"/>
    <w:rsid w:val="00C36CE1"/>
    <w:rsid w:val="00C370C4"/>
    <w:rsid w:val="00C42157"/>
    <w:rsid w:val="00C42F64"/>
    <w:rsid w:val="00C447ED"/>
    <w:rsid w:val="00C46837"/>
    <w:rsid w:val="00C473B2"/>
    <w:rsid w:val="00C519B4"/>
    <w:rsid w:val="00C52435"/>
    <w:rsid w:val="00C55F5E"/>
    <w:rsid w:val="00C56106"/>
    <w:rsid w:val="00C5670D"/>
    <w:rsid w:val="00C56A15"/>
    <w:rsid w:val="00C56FF9"/>
    <w:rsid w:val="00C62C83"/>
    <w:rsid w:val="00C62F7A"/>
    <w:rsid w:val="00C632C9"/>
    <w:rsid w:val="00C642CE"/>
    <w:rsid w:val="00C6537A"/>
    <w:rsid w:val="00C659A7"/>
    <w:rsid w:val="00C65B01"/>
    <w:rsid w:val="00C66C75"/>
    <w:rsid w:val="00C734FE"/>
    <w:rsid w:val="00C73C0A"/>
    <w:rsid w:val="00C7436A"/>
    <w:rsid w:val="00C74C88"/>
    <w:rsid w:val="00C751DE"/>
    <w:rsid w:val="00C75610"/>
    <w:rsid w:val="00C76674"/>
    <w:rsid w:val="00C77636"/>
    <w:rsid w:val="00C77903"/>
    <w:rsid w:val="00C7790C"/>
    <w:rsid w:val="00C82168"/>
    <w:rsid w:val="00C84440"/>
    <w:rsid w:val="00C87072"/>
    <w:rsid w:val="00C87A65"/>
    <w:rsid w:val="00C9455A"/>
    <w:rsid w:val="00C9487A"/>
    <w:rsid w:val="00C95B25"/>
    <w:rsid w:val="00C96E38"/>
    <w:rsid w:val="00C971AB"/>
    <w:rsid w:val="00C97913"/>
    <w:rsid w:val="00CA02AF"/>
    <w:rsid w:val="00CA0A6A"/>
    <w:rsid w:val="00CA0B4F"/>
    <w:rsid w:val="00CA0C32"/>
    <w:rsid w:val="00CA18E6"/>
    <w:rsid w:val="00CA63E7"/>
    <w:rsid w:val="00CB040D"/>
    <w:rsid w:val="00CB3238"/>
    <w:rsid w:val="00CB33D9"/>
    <w:rsid w:val="00CB3B80"/>
    <w:rsid w:val="00CB3F5F"/>
    <w:rsid w:val="00CB5ACA"/>
    <w:rsid w:val="00CB6659"/>
    <w:rsid w:val="00CB6C3C"/>
    <w:rsid w:val="00CB6D0A"/>
    <w:rsid w:val="00CB71D3"/>
    <w:rsid w:val="00CC0795"/>
    <w:rsid w:val="00CC1241"/>
    <w:rsid w:val="00CC64CF"/>
    <w:rsid w:val="00CC6717"/>
    <w:rsid w:val="00CC6B5C"/>
    <w:rsid w:val="00CD0A41"/>
    <w:rsid w:val="00CD378F"/>
    <w:rsid w:val="00CD59BE"/>
    <w:rsid w:val="00CD6872"/>
    <w:rsid w:val="00CD7DCA"/>
    <w:rsid w:val="00CE0CCC"/>
    <w:rsid w:val="00CE1E47"/>
    <w:rsid w:val="00CE1FCD"/>
    <w:rsid w:val="00CE3658"/>
    <w:rsid w:val="00CE4441"/>
    <w:rsid w:val="00CE482F"/>
    <w:rsid w:val="00CE5322"/>
    <w:rsid w:val="00CE5340"/>
    <w:rsid w:val="00CE6CF3"/>
    <w:rsid w:val="00CE743C"/>
    <w:rsid w:val="00CF2461"/>
    <w:rsid w:val="00CF31DA"/>
    <w:rsid w:val="00CF33CE"/>
    <w:rsid w:val="00CF63CB"/>
    <w:rsid w:val="00CF69C1"/>
    <w:rsid w:val="00D015D7"/>
    <w:rsid w:val="00D0306A"/>
    <w:rsid w:val="00D04366"/>
    <w:rsid w:val="00D05E28"/>
    <w:rsid w:val="00D07976"/>
    <w:rsid w:val="00D10A78"/>
    <w:rsid w:val="00D11AE5"/>
    <w:rsid w:val="00D14E43"/>
    <w:rsid w:val="00D14ED9"/>
    <w:rsid w:val="00D15C9A"/>
    <w:rsid w:val="00D1724B"/>
    <w:rsid w:val="00D208D4"/>
    <w:rsid w:val="00D20C3E"/>
    <w:rsid w:val="00D23684"/>
    <w:rsid w:val="00D239BF"/>
    <w:rsid w:val="00D25248"/>
    <w:rsid w:val="00D2603F"/>
    <w:rsid w:val="00D26292"/>
    <w:rsid w:val="00D26326"/>
    <w:rsid w:val="00D26B30"/>
    <w:rsid w:val="00D30B89"/>
    <w:rsid w:val="00D3100D"/>
    <w:rsid w:val="00D32B4E"/>
    <w:rsid w:val="00D3425A"/>
    <w:rsid w:val="00D40B5F"/>
    <w:rsid w:val="00D4387A"/>
    <w:rsid w:val="00D43905"/>
    <w:rsid w:val="00D46296"/>
    <w:rsid w:val="00D46E7C"/>
    <w:rsid w:val="00D5098F"/>
    <w:rsid w:val="00D51848"/>
    <w:rsid w:val="00D54881"/>
    <w:rsid w:val="00D55019"/>
    <w:rsid w:val="00D551A3"/>
    <w:rsid w:val="00D55294"/>
    <w:rsid w:val="00D5683C"/>
    <w:rsid w:val="00D570B3"/>
    <w:rsid w:val="00D5770F"/>
    <w:rsid w:val="00D60E61"/>
    <w:rsid w:val="00D621BC"/>
    <w:rsid w:val="00D62CB0"/>
    <w:rsid w:val="00D64D07"/>
    <w:rsid w:val="00D659FD"/>
    <w:rsid w:val="00D67752"/>
    <w:rsid w:val="00D678FF"/>
    <w:rsid w:val="00D67D7B"/>
    <w:rsid w:val="00D73356"/>
    <w:rsid w:val="00D73E80"/>
    <w:rsid w:val="00D74797"/>
    <w:rsid w:val="00D75AF2"/>
    <w:rsid w:val="00D75D0F"/>
    <w:rsid w:val="00D768EE"/>
    <w:rsid w:val="00D76A70"/>
    <w:rsid w:val="00D77F0D"/>
    <w:rsid w:val="00D80008"/>
    <w:rsid w:val="00D8232D"/>
    <w:rsid w:val="00D82CA1"/>
    <w:rsid w:val="00D840B2"/>
    <w:rsid w:val="00D84641"/>
    <w:rsid w:val="00D853CF"/>
    <w:rsid w:val="00D868F1"/>
    <w:rsid w:val="00D86FB8"/>
    <w:rsid w:val="00D87C1C"/>
    <w:rsid w:val="00D90734"/>
    <w:rsid w:val="00D90ED0"/>
    <w:rsid w:val="00D91DC0"/>
    <w:rsid w:val="00D92AB8"/>
    <w:rsid w:val="00D95213"/>
    <w:rsid w:val="00D953A9"/>
    <w:rsid w:val="00D96B69"/>
    <w:rsid w:val="00D96E32"/>
    <w:rsid w:val="00D97F4C"/>
    <w:rsid w:val="00DA14CB"/>
    <w:rsid w:val="00DA3826"/>
    <w:rsid w:val="00DA388D"/>
    <w:rsid w:val="00DA6EF3"/>
    <w:rsid w:val="00DB1950"/>
    <w:rsid w:val="00DB24E1"/>
    <w:rsid w:val="00DB4B55"/>
    <w:rsid w:val="00DB5A4B"/>
    <w:rsid w:val="00DB6425"/>
    <w:rsid w:val="00DB66D1"/>
    <w:rsid w:val="00DB6F4B"/>
    <w:rsid w:val="00DB7D36"/>
    <w:rsid w:val="00DC04DF"/>
    <w:rsid w:val="00DC13AB"/>
    <w:rsid w:val="00DC497C"/>
    <w:rsid w:val="00DC51E3"/>
    <w:rsid w:val="00DC5492"/>
    <w:rsid w:val="00DC72ED"/>
    <w:rsid w:val="00DD04FD"/>
    <w:rsid w:val="00DD0521"/>
    <w:rsid w:val="00DD1293"/>
    <w:rsid w:val="00DD2C3B"/>
    <w:rsid w:val="00DD4192"/>
    <w:rsid w:val="00DD4398"/>
    <w:rsid w:val="00DD45AE"/>
    <w:rsid w:val="00DD5480"/>
    <w:rsid w:val="00DD7A1D"/>
    <w:rsid w:val="00DD7F0D"/>
    <w:rsid w:val="00DE1ADA"/>
    <w:rsid w:val="00DE2C6D"/>
    <w:rsid w:val="00DE5CFF"/>
    <w:rsid w:val="00DE5E47"/>
    <w:rsid w:val="00DE6104"/>
    <w:rsid w:val="00DF063E"/>
    <w:rsid w:val="00DF654B"/>
    <w:rsid w:val="00DF6930"/>
    <w:rsid w:val="00DF708B"/>
    <w:rsid w:val="00DF7E13"/>
    <w:rsid w:val="00DF7E4A"/>
    <w:rsid w:val="00DF7FFA"/>
    <w:rsid w:val="00E00845"/>
    <w:rsid w:val="00E00A2A"/>
    <w:rsid w:val="00E00F26"/>
    <w:rsid w:val="00E01203"/>
    <w:rsid w:val="00E01B63"/>
    <w:rsid w:val="00E03C99"/>
    <w:rsid w:val="00E04297"/>
    <w:rsid w:val="00E054BE"/>
    <w:rsid w:val="00E072AB"/>
    <w:rsid w:val="00E10B60"/>
    <w:rsid w:val="00E120CD"/>
    <w:rsid w:val="00E12E3E"/>
    <w:rsid w:val="00E14B57"/>
    <w:rsid w:val="00E14F42"/>
    <w:rsid w:val="00E154A1"/>
    <w:rsid w:val="00E15CFC"/>
    <w:rsid w:val="00E228A6"/>
    <w:rsid w:val="00E23755"/>
    <w:rsid w:val="00E26E70"/>
    <w:rsid w:val="00E26FBC"/>
    <w:rsid w:val="00E273FA"/>
    <w:rsid w:val="00E30D8E"/>
    <w:rsid w:val="00E312C6"/>
    <w:rsid w:val="00E3188C"/>
    <w:rsid w:val="00E31A2A"/>
    <w:rsid w:val="00E32C95"/>
    <w:rsid w:val="00E335D5"/>
    <w:rsid w:val="00E34F87"/>
    <w:rsid w:val="00E3685D"/>
    <w:rsid w:val="00E403E5"/>
    <w:rsid w:val="00E4289E"/>
    <w:rsid w:val="00E430A3"/>
    <w:rsid w:val="00E43179"/>
    <w:rsid w:val="00E438F2"/>
    <w:rsid w:val="00E44DD7"/>
    <w:rsid w:val="00E45093"/>
    <w:rsid w:val="00E4562A"/>
    <w:rsid w:val="00E45686"/>
    <w:rsid w:val="00E458FC"/>
    <w:rsid w:val="00E4652A"/>
    <w:rsid w:val="00E46FCF"/>
    <w:rsid w:val="00E472F5"/>
    <w:rsid w:val="00E507FE"/>
    <w:rsid w:val="00E52BE1"/>
    <w:rsid w:val="00E54A27"/>
    <w:rsid w:val="00E550F5"/>
    <w:rsid w:val="00E55876"/>
    <w:rsid w:val="00E567CA"/>
    <w:rsid w:val="00E57947"/>
    <w:rsid w:val="00E60387"/>
    <w:rsid w:val="00E61A74"/>
    <w:rsid w:val="00E65115"/>
    <w:rsid w:val="00E65C77"/>
    <w:rsid w:val="00E65FEE"/>
    <w:rsid w:val="00E712EF"/>
    <w:rsid w:val="00E722F4"/>
    <w:rsid w:val="00E72569"/>
    <w:rsid w:val="00E75D41"/>
    <w:rsid w:val="00E75EFB"/>
    <w:rsid w:val="00E765D7"/>
    <w:rsid w:val="00E82671"/>
    <w:rsid w:val="00E829CF"/>
    <w:rsid w:val="00E83DBE"/>
    <w:rsid w:val="00E843B7"/>
    <w:rsid w:val="00E85994"/>
    <w:rsid w:val="00E8768B"/>
    <w:rsid w:val="00E93A4C"/>
    <w:rsid w:val="00E93F62"/>
    <w:rsid w:val="00E95667"/>
    <w:rsid w:val="00E957FC"/>
    <w:rsid w:val="00E95BDA"/>
    <w:rsid w:val="00E9680E"/>
    <w:rsid w:val="00EA1B97"/>
    <w:rsid w:val="00EA28B0"/>
    <w:rsid w:val="00EA3652"/>
    <w:rsid w:val="00EA4E3D"/>
    <w:rsid w:val="00EA53CE"/>
    <w:rsid w:val="00EA615D"/>
    <w:rsid w:val="00EB0184"/>
    <w:rsid w:val="00EB24DB"/>
    <w:rsid w:val="00EB3779"/>
    <w:rsid w:val="00EB4E18"/>
    <w:rsid w:val="00EB4F72"/>
    <w:rsid w:val="00EB5127"/>
    <w:rsid w:val="00EB5C93"/>
    <w:rsid w:val="00EB64A3"/>
    <w:rsid w:val="00EB6CBE"/>
    <w:rsid w:val="00EC009A"/>
    <w:rsid w:val="00EC022B"/>
    <w:rsid w:val="00EC14CB"/>
    <w:rsid w:val="00EC503F"/>
    <w:rsid w:val="00EC5862"/>
    <w:rsid w:val="00EC5EA0"/>
    <w:rsid w:val="00ED0189"/>
    <w:rsid w:val="00ED0983"/>
    <w:rsid w:val="00ED0A11"/>
    <w:rsid w:val="00ED1699"/>
    <w:rsid w:val="00ED2626"/>
    <w:rsid w:val="00ED2B50"/>
    <w:rsid w:val="00ED3D9B"/>
    <w:rsid w:val="00ED5CBA"/>
    <w:rsid w:val="00ED692C"/>
    <w:rsid w:val="00EE1CA2"/>
    <w:rsid w:val="00EE28D1"/>
    <w:rsid w:val="00EE3447"/>
    <w:rsid w:val="00EE35E1"/>
    <w:rsid w:val="00EE3AEF"/>
    <w:rsid w:val="00EE3B0F"/>
    <w:rsid w:val="00EE3B4F"/>
    <w:rsid w:val="00EE3BAF"/>
    <w:rsid w:val="00EE3E67"/>
    <w:rsid w:val="00EE4CB4"/>
    <w:rsid w:val="00EE4DEE"/>
    <w:rsid w:val="00EE58AE"/>
    <w:rsid w:val="00EE63A1"/>
    <w:rsid w:val="00EE7C5F"/>
    <w:rsid w:val="00EE7FD8"/>
    <w:rsid w:val="00EF14E8"/>
    <w:rsid w:val="00EF2A68"/>
    <w:rsid w:val="00EF3657"/>
    <w:rsid w:val="00EF3CDA"/>
    <w:rsid w:val="00EF4CAD"/>
    <w:rsid w:val="00EF4FA9"/>
    <w:rsid w:val="00EF64D4"/>
    <w:rsid w:val="00EF7634"/>
    <w:rsid w:val="00F0038A"/>
    <w:rsid w:val="00F00C7F"/>
    <w:rsid w:val="00F01477"/>
    <w:rsid w:val="00F02C34"/>
    <w:rsid w:val="00F0329E"/>
    <w:rsid w:val="00F04EAF"/>
    <w:rsid w:val="00F051FF"/>
    <w:rsid w:val="00F06F7E"/>
    <w:rsid w:val="00F07D70"/>
    <w:rsid w:val="00F101BD"/>
    <w:rsid w:val="00F120F5"/>
    <w:rsid w:val="00F123D0"/>
    <w:rsid w:val="00F1465E"/>
    <w:rsid w:val="00F15E5F"/>
    <w:rsid w:val="00F17288"/>
    <w:rsid w:val="00F173A6"/>
    <w:rsid w:val="00F177C0"/>
    <w:rsid w:val="00F2211B"/>
    <w:rsid w:val="00F242CE"/>
    <w:rsid w:val="00F27311"/>
    <w:rsid w:val="00F338EE"/>
    <w:rsid w:val="00F3395B"/>
    <w:rsid w:val="00F339D9"/>
    <w:rsid w:val="00F36E66"/>
    <w:rsid w:val="00F37B79"/>
    <w:rsid w:val="00F37CB6"/>
    <w:rsid w:val="00F418BA"/>
    <w:rsid w:val="00F4522B"/>
    <w:rsid w:val="00F4793C"/>
    <w:rsid w:val="00F47DAA"/>
    <w:rsid w:val="00F51E45"/>
    <w:rsid w:val="00F51F40"/>
    <w:rsid w:val="00F5206D"/>
    <w:rsid w:val="00F52C24"/>
    <w:rsid w:val="00F53278"/>
    <w:rsid w:val="00F53A92"/>
    <w:rsid w:val="00F541C7"/>
    <w:rsid w:val="00F5471D"/>
    <w:rsid w:val="00F55E76"/>
    <w:rsid w:val="00F572EA"/>
    <w:rsid w:val="00F57653"/>
    <w:rsid w:val="00F577AA"/>
    <w:rsid w:val="00F57B8E"/>
    <w:rsid w:val="00F606FB"/>
    <w:rsid w:val="00F61369"/>
    <w:rsid w:val="00F613AC"/>
    <w:rsid w:val="00F63331"/>
    <w:rsid w:val="00F65105"/>
    <w:rsid w:val="00F6536A"/>
    <w:rsid w:val="00F6647E"/>
    <w:rsid w:val="00F6652E"/>
    <w:rsid w:val="00F67B85"/>
    <w:rsid w:val="00F70485"/>
    <w:rsid w:val="00F70A50"/>
    <w:rsid w:val="00F71A30"/>
    <w:rsid w:val="00F71E56"/>
    <w:rsid w:val="00F745EA"/>
    <w:rsid w:val="00F7633B"/>
    <w:rsid w:val="00F81859"/>
    <w:rsid w:val="00F8388A"/>
    <w:rsid w:val="00F84B7F"/>
    <w:rsid w:val="00F84F41"/>
    <w:rsid w:val="00F851AE"/>
    <w:rsid w:val="00F853AA"/>
    <w:rsid w:val="00F8558D"/>
    <w:rsid w:val="00F8581D"/>
    <w:rsid w:val="00F85AA3"/>
    <w:rsid w:val="00F873F9"/>
    <w:rsid w:val="00F87D23"/>
    <w:rsid w:val="00F90248"/>
    <w:rsid w:val="00F919E8"/>
    <w:rsid w:val="00F91CA1"/>
    <w:rsid w:val="00F92C74"/>
    <w:rsid w:val="00F9368E"/>
    <w:rsid w:val="00F948CD"/>
    <w:rsid w:val="00F94A08"/>
    <w:rsid w:val="00F95F60"/>
    <w:rsid w:val="00FA0888"/>
    <w:rsid w:val="00FA127C"/>
    <w:rsid w:val="00FA2A34"/>
    <w:rsid w:val="00FA2DBA"/>
    <w:rsid w:val="00FA38B0"/>
    <w:rsid w:val="00FA4457"/>
    <w:rsid w:val="00FA4863"/>
    <w:rsid w:val="00FA4958"/>
    <w:rsid w:val="00FA506F"/>
    <w:rsid w:val="00FA5C54"/>
    <w:rsid w:val="00FA5E77"/>
    <w:rsid w:val="00FA68EA"/>
    <w:rsid w:val="00FA6A68"/>
    <w:rsid w:val="00FA6CB5"/>
    <w:rsid w:val="00FA7D82"/>
    <w:rsid w:val="00FB157A"/>
    <w:rsid w:val="00FB206E"/>
    <w:rsid w:val="00FB226C"/>
    <w:rsid w:val="00FB38C9"/>
    <w:rsid w:val="00FB4F4B"/>
    <w:rsid w:val="00FB7001"/>
    <w:rsid w:val="00FC31BD"/>
    <w:rsid w:val="00FC44D6"/>
    <w:rsid w:val="00FC57EC"/>
    <w:rsid w:val="00FC6098"/>
    <w:rsid w:val="00FD245B"/>
    <w:rsid w:val="00FD2963"/>
    <w:rsid w:val="00FD329E"/>
    <w:rsid w:val="00FD4566"/>
    <w:rsid w:val="00FD47B1"/>
    <w:rsid w:val="00FD4B1A"/>
    <w:rsid w:val="00FD51EB"/>
    <w:rsid w:val="00FD657F"/>
    <w:rsid w:val="00FD6628"/>
    <w:rsid w:val="00FD6BE0"/>
    <w:rsid w:val="00FD7572"/>
    <w:rsid w:val="00FD7C90"/>
    <w:rsid w:val="00FD7D9B"/>
    <w:rsid w:val="00FE01C6"/>
    <w:rsid w:val="00FE0CCC"/>
    <w:rsid w:val="00FE19EC"/>
    <w:rsid w:val="00FE1B11"/>
    <w:rsid w:val="00FE2D79"/>
    <w:rsid w:val="00FE3C9E"/>
    <w:rsid w:val="00FE4ECB"/>
    <w:rsid w:val="00FF0054"/>
    <w:rsid w:val="00FF0083"/>
    <w:rsid w:val="00FF0134"/>
    <w:rsid w:val="00FF0367"/>
    <w:rsid w:val="00FF07B8"/>
    <w:rsid w:val="00FF1B8D"/>
    <w:rsid w:val="00FF3058"/>
    <w:rsid w:val="00FF5475"/>
    <w:rsid w:val="00FF5BDC"/>
    <w:rsid w:val="00FF72DD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5D5"/>
    <w:pPr>
      <w:spacing w:before="120" w:after="120"/>
      <w:jc w:val="both"/>
    </w:pPr>
    <w:rPr>
      <w:rFonts w:ascii="Century Gothic" w:hAnsi="Century Gothic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A52D90"/>
    <w:pPr>
      <w:keepNext/>
      <w:keepLines/>
      <w:pageBreakBefore/>
      <w:numPr>
        <w:numId w:val="1"/>
      </w:numPr>
      <w:spacing w:before="480" w:after="240"/>
      <w:outlineLvl w:val="0"/>
    </w:pPr>
    <w:rPr>
      <w:rFonts w:eastAsiaTheme="majorEastAsia" w:cstheme="majorBidi"/>
      <w:b/>
      <w:bCs/>
      <w:color w:val="266678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55FF7"/>
    <w:pPr>
      <w:keepNext/>
      <w:keepLines/>
      <w:numPr>
        <w:ilvl w:val="1"/>
        <w:numId w:val="1"/>
      </w:numPr>
      <w:spacing w:before="200" w:after="200"/>
      <w:outlineLvl w:val="1"/>
    </w:pPr>
    <w:rPr>
      <w:rFonts w:eastAsiaTheme="majorEastAsia" w:cstheme="majorBidi"/>
      <w:b/>
      <w:bCs/>
      <w:color w:val="266678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A41ED1"/>
    <w:pPr>
      <w:keepNext/>
      <w:keepLines/>
      <w:numPr>
        <w:ilvl w:val="2"/>
        <w:numId w:val="1"/>
      </w:numPr>
      <w:spacing w:before="200" w:after="0"/>
      <w:ind w:left="567" w:hanging="567"/>
      <w:outlineLvl w:val="2"/>
    </w:pPr>
    <w:rPr>
      <w:rFonts w:eastAsiaTheme="majorEastAsia" w:cstheme="majorBidi"/>
      <w:b/>
      <w:bCs/>
      <w:color w:val="26667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C609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C609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09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09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09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09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2D90"/>
    <w:rPr>
      <w:rFonts w:ascii="Century Gothic" w:eastAsiaTheme="majorEastAsia" w:hAnsi="Century Gothic" w:cstheme="majorBidi"/>
      <w:b/>
      <w:bCs/>
      <w:color w:val="266678"/>
      <w:sz w:val="28"/>
      <w:szCs w:val="28"/>
    </w:rPr>
  </w:style>
  <w:style w:type="paragraph" w:styleId="Bezmezer">
    <w:name w:val="No Spacing"/>
    <w:uiPriority w:val="1"/>
    <w:qFormat/>
    <w:rsid w:val="00FC609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B55FF7"/>
    <w:rPr>
      <w:rFonts w:ascii="Century Gothic" w:eastAsiaTheme="majorEastAsia" w:hAnsi="Century Gothic" w:cstheme="majorBidi"/>
      <w:b/>
      <w:bCs/>
      <w:color w:val="266678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41ED1"/>
    <w:rPr>
      <w:rFonts w:ascii="Century Gothic" w:eastAsiaTheme="majorEastAsia" w:hAnsi="Century Gothic" w:cstheme="majorBidi"/>
      <w:b/>
      <w:bCs/>
      <w:color w:val="266678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FC60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FC609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09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0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0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0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azka2">
    <w:name w:val="Odrazka_2"/>
    <w:basedOn w:val="Odrazka1"/>
    <w:qFormat/>
    <w:rsid w:val="00C321E5"/>
    <w:pPr>
      <w:numPr>
        <w:ilvl w:val="1"/>
      </w:numPr>
    </w:pPr>
  </w:style>
  <w:style w:type="paragraph" w:customStyle="1" w:styleId="Odrazka1">
    <w:name w:val="Odrazka_1"/>
    <w:basedOn w:val="Normln"/>
    <w:qFormat/>
    <w:rsid w:val="00FC6098"/>
    <w:pPr>
      <w:numPr>
        <w:numId w:val="2"/>
      </w:numPr>
    </w:pPr>
  </w:style>
  <w:style w:type="paragraph" w:customStyle="1" w:styleId="Normlnbold">
    <w:name w:val="Normální_bold"/>
    <w:basedOn w:val="Normln"/>
    <w:qFormat/>
    <w:rsid w:val="00C321E5"/>
    <w:rPr>
      <w:b/>
    </w:rPr>
  </w:style>
  <w:style w:type="paragraph" w:customStyle="1" w:styleId="Normlnzelen">
    <w:name w:val="Normální zelený"/>
    <w:basedOn w:val="Normlnbold"/>
    <w:qFormat/>
    <w:rsid w:val="00C321E5"/>
    <w:rPr>
      <w:color w:val="31859C"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C321E5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FC44D6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C44D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C44D6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FC44D6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FC44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4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4D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nhideWhenUsed/>
    <w:qFormat/>
    <w:rsid w:val="00035889"/>
    <w:pPr>
      <w:spacing w:line="240" w:lineRule="auto"/>
    </w:pPr>
    <w:rPr>
      <w:b/>
      <w:bCs/>
      <w:sz w:val="18"/>
      <w:szCs w:val="18"/>
    </w:rPr>
  </w:style>
  <w:style w:type="paragraph" w:customStyle="1" w:styleId="Texttabulkahlavika">
    <w:name w:val="Text tabulka hlavička"/>
    <w:basedOn w:val="Normln"/>
    <w:qFormat/>
    <w:rsid w:val="004030AC"/>
    <w:pPr>
      <w:keepNext/>
      <w:spacing w:before="0" w:after="0" w:line="240" w:lineRule="auto"/>
      <w:jc w:val="center"/>
    </w:pPr>
    <w:rPr>
      <w:rFonts w:ascii="Arial" w:eastAsia="Times New Roman" w:hAnsi="Arial"/>
      <w:b/>
      <w:bCs/>
      <w:color w:val="FFFFFF" w:themeColor="background1"/>
      <w:sz w:val="16"/>
      <w:szCs w:val="16"/>
      <w:lang w:eastAsia="cs-CZ"/>
    </w:rPr>
  </w:style>
  <w:style w:type="paragraph" w:customStyle="1" w:styleId="Texttabulka">
    <w:name w:val="Text tabulka"/>
    <w:basedOn w:val="Normln"/>
    <w:qFormat/>
    <w:rsid w:val="004030AC"/>
    <w:pPr>
      <w:spacing w:before="40" w:after="40" w:line="240" w:lineRule="auto"/>
      <w:jc w:val="left"/>
    </w:pPr>
    <w:rPr>
      <w:rFonts w:ascii="Arial" w:eastAsia="Times New Roman" w:hAnsi="Arial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6E78B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2C562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5628"/>
    <w:rPr>
      <w:rFonts w:ascii="Century Gothic" w:hAnsi="Century Gothic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0481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813"/>
    <w:rPr>
      <w:rFonts w:ascii="Century Gothic" w:hAnsi="Century Gothic" w:cs="Arial"/>
      <w:sz w:val="20"/>
      <w:szCs w:val="20"/>
    </w:rPr>
  </w:style>
  <w:style w:type="paragraph" w:customStyle="1" w:styleId="CSPNormlnlnek">
    <w:name w:val="CSP Normální článek"/>
    <w:next w:val="Normln"/>
    <w:rsid w:val="004F5852"/>
    <w:pPr>
      <w:tabs>
        <w:tab w:val="num" w:pos="5040"/>
      </w:tabs>
      <w:spacing w:before="200" w:after="40" w:line="240" w:lineRule="auto"/>
      <w:ind w:left="5040" w:hanging="720"/>
      <w:jc w:val="both"/>
      <w:outlineLvl w:val="6"/>
    </w:pPr>
    <w:rPr>
      <w:rFonts w:ascii="Arial" w:eastAsia="Times New Roman" w:hAnsi="Arial" w:cs="Times New Roman"/>
      <w:b/>
      <w:color w:val="007586"/>
      <w:sz w:val="20"/>
      <w:szCs w:val="17"/>
      <w:lang w:eastAsia="cs-CZ"/>
    </w:rPr>
  </w:style>
  <w:style w:type="table" w:styleId="Mkatabulky">
    <w:name w:val="Table Grid"/>
    <w:basedOn w:val="Normlntabulka"/>
    <w:uiPriority w:val="59"/>
    <w:rsid w:val="00B743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unhideWhenUsed/>
    <w:rsid w:val="00874D4C"/>
    <w:pPr>
      <w:spacing w:before="0" w:after="0" w:line="240" w:lineRule="auto"/>
    </w:pPr>
  </w:style>
  <w:style w:type="character" w:customStyle="1" w:styleId="TextpoznpodarouChar">
    <w:name w:val="Text pozn. pod čarou Char"/>
    <w:aliases w:val="Text poznámky pod čiarou 007 Char"/>
    <w:basedOn w:val="Standardnpsmoodstavce"/>
    <w:link w:val="Textpoznpodarou"/>
    <w:uiPriority w:val="99"/>
    <w:rsid w:val="00874D4C"/>
    <w:rPr>
      <w:rFonts w:ascii="Century Gothic" w:hAnsi="Century Gothic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74D4C"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  <w:rsid w:val="006654B7"/>
    <w:pPr>
      <w:spacing w:after="0"/>
    </w:pPr>
  </w:style>
  <w:style w:type="paragraph" w:customStyle="1" w:styleId="slo3">
    <w:name w:val="Číslo 3"/>
    <w:basedOn w:val="Normln"/>
    <w:qFormat/>
    <w:rsid w:val="008A75C7"/>
    <w:pPr>
      <w:numPr>
        <w:ilvl w:val="2"/>
        <w:numId w:val="3"/>
      </w:numPr>
      <w:spacing w:after="0" w:line="240" w:lineRule="auto"/>
    </w:pPr>
    <w:rPr>
      <w:rFonts w:ascii="Arial" w:eastAsia="Calibri" w:hAnsi="Arial" w:cs="Times New Roman"/>
      <w:szCs w:val="24"/>
      <w:lang w:eastAsia="cs-CZ"/>
    </w:rPr>
  </w:style>
  <w:style w:type="paragraph" w:customStyle="1" w:styleId="slo1">
    <w:name w:val="Číslo 1"/>
    <w:basedOn w:val="Normln"/>
    <w:qFormat/>
    <w:rsid w:val="008A75C7"/>
    <w:pPr>
      <w:numPr>
        <w:numId w:val="3"/>
      </w:numPr>
      <w:spacing w:after="0" w:line="240" w:lineRule="auto"/>
    </w:pPr>
    <w:rPr>
      <w:rFonts w:ascii="Arial" w:eastAsia="Calibri" w:hAnsi="Arial" w:cs="Times New Roman"/>
      <w:szCs w:val="24"/>
      <w:lang w:eastAsia="cs-CZ"/>
    </w:rPr>
  </w:style>
  <w:style w:type="paragraph" w:customStyle="1" w:styleId="slo2">
    <w:name w:val="Číslo 2"/>
    <w:basedOn w:val="Normln"/>
    <w:qFormat/>
    <w:rsid w:val="008A75C7"/>
    <w:pPr>
      <w:numPr>
        <w:ilvl w:val="1"/>
        <w:numId w:val="3"/>
      </w:numPr>
      <w:spacing w:after="0" w:line="240" w:lineRule="auto"/>
    </w:pPr>
    <w:rPr>
      <w:rFonts w:ascii="Arial" w:eastAsia="Calibri" w:hAnsi="Arial" w:cs="Times New Roman"/>
      <w:szCs w:val="24"/>
      <w:lang w:eastAsia="cs-CZ"/>
    </w:rPr>
  </w:style>
  <w:style w:type="paragraph" w:customStyle="1" w:styleId="Obsahtabulky">
    <w:name w:val="Obsah tabulky"/>
    <w:basedOn w:val="Normln"/>
    <w:rsid w:val="0037225D"/>
    <w:pPr>
      <w:suppressLineNumbers/>
      <w:suppressAutoHyphens/>
      <w:spacing w:before="60" w:after="60" w:line="240" w:lineRule="auto"/>
      <w:jc w:val="left"/>
    </w:pPr>
    <w:rPr>
      <w:rFonts w:eastAsia="Calibri" w:cs="Times New Roman"/>
      <w:sz w:val="24"/>
      <w:szCs w:val="24"/>
      <w:lang w:eastAsia="ar-SA"/>
    </w:rPr>
  </w:style>
  <w:style w:type="table" w:styleId="Barevnmkazvraznn5">
    <w:name w:val="Colorful Grid Accent 5"/>
    <w:basedOn w:val="Normlntabulka"/>
    <w:uiPriority w:val="73"/>
    <w:rsid w:val="0037225D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Odrka1">
    <w:name w:val="Odrážka 1"/>
    <w:basedOn w:val="Normln"/>
    <w:qFormat/>
    <w:rsid w:val="00C46837"/>
    <w:pPr>
      <w:numPr>
        <w:numId w:val="4"/>
      </w:numPr>
      <w:tabs>
        <w:tab w:val="left" w:pos="567"/>
      </w:tabs>
      <w:spacing w:after="0" w:line="240" w:lineRule="auto"/>
      <w:ind w:left="567"/>
    </w:pPr>
    <w:rPr>
      <w:rFonts w:ascii="Arial" w:eastAsia="Calibri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33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35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356"/>
    <w:rPr>
      <w:rFonts w:ascii="Century Gothic" w:hAnsi="Century Gothic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3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356"/>
    <w:rPr>
      <w:rFonts w:ascii="Century Gothic" w:hAnsi="Century Gothic" w:cs="Arial"/>
      <w:b/>
      <w:bCs/>
      <w:sz w:val="20"/>
      <w:szCs w:val="20"/>
    </w:rPr>
  </w:style>
  <w:style w:type="paragraph" w:customStyle="1" w:styleId="Default">
    <w:name w:val="Default"/>
    <w:rsid w:val="00B41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n-bold">
    <w:name w:val="Normální-bold"/>
    <w:basedOn w:val="Normln"/>
    <w:qFormat/>
    <w:rsid w:val="00E765D7"/>
    <w:rPr>
      <w:rFonts w:ascii="Arial" w:hAnsi="Arial" w:cstheme="minorBidi"/>
      <w:b/>
      <w:szCs w:val="22"/>
    </w:rPr>
  </w:style>
  <w:style w:type="character" w:customStyle="1" w:styleId="Odrky1Char">
    <w:name w:val="Odrážky_1 Char"/>
    <w:basedOn w:val="Standardnpsmoodstavce"/>
    <w:link w:val="Odrky1"/>
    <w:uiPriority w:val="99"/>
    <w:locked/>
    <w:rsid w:val="00B55FF7"/>
    <w:rPr>
      <w:rFonts w:ascii="Arial" w:eastAsia="Times New Roman" w:hAnsi="Arial" w:cs="Arial"/>
    </w:rPr>
  </w:style>
  <w:style w:type="paragraph" w:customStyle="1" w:styleId="Odrky1">
    <w:name w:val="Odrážky_1"/>
    <w:basedOn w:val="Normln"/>
    <w:link w:val="Odrky1Char"/>
    <w:uiPriority w:val="99"/>
    <w:qFormat/>
    <w:rsid w:val="00B55FF7"/>
    <w:pPr>
      <w:spacing w:before="60" w:after="0" w:line="240" w:lineRule="auto"/>
      <w:ind w:left="720" w:hanging="360"/>
      <w:jc w:val="left"/>
    </w:pPr>
    <w:rPr>
      <w:rFonts w:ascii="Arial" w:eastAsia="Times New Roman" w:hAnsi="Arial"/>
      <w:sz w:val="22"/>
      <w:szCs w:val="22"/>
    </w:rPr>
  </w:style>
  <w:style w:type="paragraph" w:customStyle="1" w:styleId="odrazky1">
    <w:name w:val="odrazky1"/>
    <w:basedOn w:val="Normln"/>
    <w:rsid w:val="0078627B"/>
    <w:pPr>
      <w:spacing w:after="0" w:line="288" w:lineRule="auto"/>
      <w:jc w:val="left"/>
    </w:pPr>
    <w:rPr>
      <w:rFonts w:eastAsia="Calibri" w:cs="Times New Roman"/>
      <w:szCs w:val="24"/>
      <w:lang w:eastAsia="cs-CZ"/>
    </w:rPr>
  </w:style>
  <w:style w:type="paragraph" w:customStyle="1" w:styleId="odrazky2">
    <w:name w:val="odrazky2"/>
    <w:basedOn w:val="Normln"/>
    <w:rsid w:val="0078627B"/>
    <w:pPr>
      <w:numPr>
        <w:ilvl w:val="1"/>
        <w:numId w:val="5"/>
      </w:numPr>
      <w:spacing w:after="0" w:line="288" w:lineRule="auto"/>
      <w:contextualSpacing/>
      <w:jc w:val="left"/>
    </w:pPr>
    <w:rPr>
      <w:rFonts w:eastAsia="Calibri" w:cs="Times New Roman"/>
      <w:lang w:eastAsia="cs-CZ"/>
    </w:rPr>
  </w:style>
  <w:style w:type="paragraph" w:customStyle="1" w:styleId="odrazky3">
    <w:name w:val="odrazky3"/>
    <w:basedOn w:val="Normln"/>
    <w:rsid w:val="0078627B"/>
    <w:pPr>
      <w:numPr>
        <w:ilvl w:val="2"/>
        <w:numId w:val="5"/>
      </w:numPr>
      <w:spacing w:after="0" w:line="240" w:lineRule="auto"/>
      <w:ind w:left="2154" w:hanging="357"/>
      <w:contextualSpacing/>
      <w:jc w:val="left"/>
    </w:pPr>
    <w:rPr>
      <w:rFonts w:eastAsia="Calibri" w:cs="Times New Roman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52C24"/>
    <w:rPr>
      <w:rFonts w:ascii="Century Gothic" w:hAnsi="Century Gothic" w:cs="Arial"/>
      <w:sz w:val="20"/>
      <w:szCs w:val="20"/>
    </w:rPr>
  </w:style>
  <w:style w:type="paragraph" w:customStyle="1" w:styleId="Tabulka">
    <w:name w:val="Tabulka"/>
    <w:basedOn w:val="Odstavecseseznamem"/>
    <w:link w:val="TabulkaChar"/>
    <w:autoRedefine/>
    <w:qFormat/>
    <w:rsid w:val="00A738CD"/>
    <w:pPr>
      <w:spacing w:before="0" w:after="0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1">
    <w:name w:val="Tabulka 1"/>
    <w:basedOn w:val="Tabulka"/>
    <w:link w:val="Tabulka1Char"/>
    <w:qFormat/>
    <w:rsid w:val="00A738CD"/>
    <w:pPr>
      <w:jc w:val="center"/>
    </w:pPr>
    <w:rPr>
      <w:b/>
      <w:szCs w:val="22"/>
    </w:rPr>
  </w:style>
  <w:style w:type="character" w:customStyle="1" w:styleId="TabulkaChar">
    <w:name w:val="Tabulka Char"/>
    <w:basedOn w:val="Standardnpsmoodstavce"/>
    <w:link w:val="Tabulka"/>
    <w:rsid w:val="00A738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bulka1Char">
    <w:name w:val="Tabulka 1 Char"/>
    <w:basedOn w:val="TabulkaChar"/>
    <w:link w:val="Tabulka1"/>
    <w:rsid w:val="00A738C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znpodarou">
    <w:name w:val="Pozn. pod čarou"/>
    <w:basedOn w:val="Textpoznpodarou"/>
    <w:link w:val="PoznpodarouChar"/>
    <w:autoRedefine/>
    <w:qFormat/>
    <w:rsid w:val="00123202"/>
    <w:pPr>
      <w:ind w:left="567" w:hanging="567"/>
    </w:pPr>
    <w:rPr>
      <w:rFonts w:ascii="Times New Roman" w:eastAsia="Times New Roman" w:hAnsi="Times New Roman" w:cs="Times New Roman"/>
      <w:sz w:val="18"/>
      <w:szCs w:val="16"/>
      <w:lang w:eastAsia="cs-CZ"/>
    </w:rPr>
  </w:style>
  <w:style w:type="character" w:customStyle="1" w:styleId="PoznpodarouChar">
    <w:name w:val="Pozn. pod čarou Char"/>
    <w:basedOn w:val="TextpoznpodarouChar"/>
    <w:link w:val="Poznpodarou"/>
    <w:rsid w:val="00123202"/>
    <w:rPr>
      <w:rFonts w:ascii="Times New Roman" w:eastAsia="Times New Roman" w:hAnsi="Times New Roman" w:cs="Times New Roman"/>
      <w:sz w:val="18"/>
      <w:szCs w:val="16"/>
      <w:lang w:eastAsia="cs-CZ"/>
    </w:rPr>
  </w:style>
  <w:style w:type="paragraph" w:customStyle="1" w:styleId="Odrka">
    <w:name w:val="Odrážka"/>
    <w:basedOn w:val="Odstavecseseznamem"/>
    <w:link w:val="OdrkaChar"/>
    <w:qFormat/>
    <w:rsid w:val="00B27318"/>
    <w:pPr>
      <w:numPr>
        <w:numId w:val="15"/>
      </w:numPr>
      <w:spacing w:before="0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A52D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rky2">
    <w:name w:val="Odrážky_2"/>
    <w:basedOn w:val="Odrky1"/>
    <w:uiPriority w:val="99"/>
    <w:rsid w:val="00FF0054"/>
    <w:pPr>
      <w:spacing w:after="120"/>
      <w:ind w:left="1440"/>
    </w:pPr>
    <w:rPr>
      <w:rFonts w:cs="Times New Roman"/>
      <w:sz w:val="20"/>
      <w:szCs w:val="20"/>
      <w:lang w:eastAsia="cs-CZ"/>
    </w:rPr>
  </w:style>
  <w:style w:type="paragraph" w:customStyle="1" w:styleId="Odrky3">
    <w:name w:val="Odrážky 3"/>
    <w:basedOn w:val="Odrky2"/>
    <w:uiPriority w:val="99"/>
    <w:rsid w:val="00FF0054"/>
    <w:pPr>
      <w:ind w:left="2160"/>
    </w:pPr>
  </w:style>
  <w:style w:type="character" w:styleId="Zvraznn">
    <w:name w:val="Emphasis"/>
    <w:basedOn w:val="Standardnpsmoodstavce"/>
    <w:uiPriority w:val="20"/>
    <w:qFormat/>
    <w:locked/>
    <w:rsid w:val="000424C5"/>
    <w:rPr>
      <w:i/>
      <w:iCs/>
    </w:rPr>
  </w:style>
  <w:style w:type="character" w:customStyle="1" w:styleId="apple-converted-space">
    <w:name w:val="apple-converted-space"/>
    <w:basedOn w:val="Standardnpsmoodstavce"/>
    <w:rsid w:val="000424C5"/>
  </w:style>
  <w:style w:type="character" w:customStyle="1" w:styleId="OdrkaChar">
    <w:name w:val="Odrážka Char"/>
    <w:basedOn w:val="OdstavecseseznamemChar"/>
    <w:link w:val="Odrka"/>
    <w:rsid w:val="005574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948CD"/>
    <w:pPr>
      <w:spacing w:after="0" w:line="240" w:lineRule="auto"/>
    </w:pPr>
    <w:rPr>
      <w:rFonts w:ascii="Century Gothic" w:hAnsi="Century Gothic" w:cs="Arial"/>
      <w:sz w:val="20"/>
      <w:szCs w:val="20"/>
    </w:rPr>
  </w:style>
  <w:style w:type="table" w:customStyle="1" w:styleId="Mkatabulky2">
    <w:name w:val="Mřížka tabulky2"/>
    <w:basedOn w:val="Normlntabulka"/>
    <w:next w:val="Mkatabulky"/>
    <w:uiPriority w:val="59"/>
    <w:rsid w:val="00105E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5D5"/>
    <w:pPr>
      <w:spacing w:before="120" w:after="120"/>
      <w:jc w:val="both"/>
    </w:pPr>
    <w:rPr>
      <w:rFonts w:ascii="Century Gothic" w:hAnsi="Century Gothic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A52D90"/>
    <w:pPr>
      <w:keepNext/>
      <w:keepLines/>
      <w:pageBreakBefore/>
      <w:numPr>
        <w:numId w:val="1"/>
      </w:numPr>
      <w:spacing w:before="480" w:after="240"/>
      <w:outlineLvl w:val="0"/>
    </w:pPr>
    <w:rPr>
      <w:rFonts w:eastAsiaTheme="majorEastAsia" w:cstheme="majorBidi"/>
      <w:b/>
      <w:bCs/>
      <w:color w:val="266678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55FF7"/>
    <w:pPr>
      <w:keepNext/>
      <w:keepLines/>
      <w:numPr>
        <w:ilvl w:val="1"/>
        <w:numId w:val="1"/>
      </w:numPr>
      <w:spacing w:before="200" w:after="200"/>
      <w:outlineLvl w:val="1"/>
    </w:pPr>
    <w:rPr>
      <w:rFonts w:eastAsiaTheme="majorEastAsia" w:cstheme="majorBidi"/>
      <w:b/>
      <w:bCs/>
      <w:color w:val="266678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A41ED1"/>
    <w:pPr>
      <w:keepNext/>
      <w:keepLines/>
      <w:numPr>
        <w:ilvl w:val="2"/>
        <w:numId w:val="1"/>
      </w:numPr>
      <w:spacing w:before="200" w:after="0"/>
      <w:ind w:left="567" w:hanging="567"/>
      <w:outlineLvl w:val="2"/>
    </w:pPr>
    <w:rPr>
      <w:rFonts w:eastAsiaTheme="majorEastAsia" w:cstheme="majorBidi"/>
      <w:b/>
      <w:bCs/>
      <w:color w:val="26667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C609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C609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09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09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09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09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2D90"/>
    <w:rPr>
      <w:rFonts w:ascii="Century Gothic" w:eastAsiaTheme="majorEastAsia" w:hAnsi="Century Gothic" w:cstheme="majorBidi"/>
      <w:b/>
      <w:bCs/>
      <w:color w:val="266678"/>
      <w:sz w:val="28"/>
      <w:szCs w:val="28"/>
    </w:rPr>
  </w:style>
  <w:style w:type="paragraph" w:styleId="Bezmezer">
    <w:name w:val="No Spacing"/>
    <w:uiPriority w:val="1"/>
    <w:qFormat/>
    <w:rsid w:val="00FC609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B55FF7"/>
    <w:rPr>
      <w:rFonts w:ascii="Century Gothic" w:eastAsiaTheme="majorEastAsia" w:hAnsi="Century Gothic" w:cstheme="majorBidi"/>
      <w:b/>
      <w:bCs/>
      <w:color w:val="266678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41ED1"/>
    <w:rPr>
      <w:rFonts w:ascii="Century Gothic" w:eastAsiaTheme="majorEastAsia" w:hAnsi="Century Gothic" w:cstheme="majorBidi"/>
      <w:b/>
      <w:bCs/>
      <w:color w:val="266678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FC60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FC609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09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0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0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0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azka2">
    <w:name w:val="Odrazka_2"/>
    <w:basedOn w:val="Odrazka1"/>
    <w:qFormat/>
    <w:rsid w:val="00C321E5"/>
    <w:pPr>
      <w:numPr>
        <w:ilvl w:val="1"/>
      </w:numPr>
    </w:pPr>
  </w:style>
  <w:style w:type="paragraph" w:customStyle="1" w:styleId="Odrazka1">
    <w:name w:val="Odrazka_1"/>
    <w:basedOn w:val="Normln"/>
    <w:qFormat/>
    <w:rsid w:val="00FC6098"/>
    <w:pPr>
      <w:numPr>
        <w:numId w:val="2"/>
      </w:numPr>
    </w:pPr>
  </w:style>
  <w:style w:type="paragraph" w:customStyle="1" w:styleId="Normlnbold">
    <w:name w:val="Normální_bold"/>
    <w:basedOn w:val="Normln"/>
    <w:qFormat/>
    <w:rsid w:val="00C321E5"/>
    <w:rPr>
      <w:b/>
    </w:rPr>
  </w:style>
  <w:style w:type="paragraph" w:customStyle="1" w:styleId="Normlnzelen">
    <w:name w:val="Normální zelený"/>
    <w:basedOn w:val="Normlnbold"/>
    <w:qFormat/>
    <w:rsid w:val="00C321E5"/>
    <w:rPr>
      <w:color w:val="31859C"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C321E5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FC44D6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C44D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C44D6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FC44D6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FC44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4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4D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nhideWhenUsed/>
    <w:qFormat/>
    <w:rsid w:val="00035889"/>
    <w:pPr>
      <w:spacing w:line="240" w:lineRule="auto"/>
    </w:pPr>
    <w:rPr>
      <w:b/>
      <w:bCs/>
      <w:sz w:val="18"/>
      <w:szCs w:val="18"/>
    </w:rPr>
  </w:style>
  <w:style w:type="paragraph" w:customStyle="1" w:styleId="Texttabulkahlavika">
    <w:name w:val="Text tabulka hlavička"/>
    <w:basedOn w:val="Normln"/>
    <w:qFormat/>
    <w:rsid w:val="004030AC"/>
    <w:pPr>
      <w:keepNext/>
      <w:spacing w:before="0" w:after="0" w:line="240" w:lineRule="auto"/>
      <w:jc w:val="center"/>
    </w:pPr>
    <w:rPr>
      <w:rFonts w:ascii="Arial" w:eastAsia="Times New Roman" w:hAnsi="Arial"/>
      <w:b/>
      <w:bCs/>
      <w:color w:val="FFFFFF" w:themeColor="background1"/>
      <w:sz w:val="16"/>
      <w:szCs w:val="16"/>
      <w:lang w:eastAsia="cs-CZ"/>
    </w:rPr>
  </w:style>
  <w:style w:type="paragraph" w:customStyle="1" w:styleId="Texttabulka">
    <w:name w:val="Text tabulka"/>
    <w:basedOn w:val="Normln"/>
    <w:qFormat/>
    <w:rsid w:val="004030AC"/>
    <w:pPr>
      <w:spacing w:before="40" w:after="40" w:line="240" w:lineRule="auto"/>
      <w:jc w:val="left"/>
    </w:pPr>
    <w:rPr>
      <w:rFonts w:ascii="Arial" w:eastAsia="Times New Roman" w:hAnsi="Arial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6E78B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2C562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5628"/>
    <w:rPr>
      <w:rFonts w:ascii="Century Gothic" w:hAnsi="Century Gothic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0481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813"/>
    <w:rPr>
      <w:rFonts w:ascii="Century Gothic" w:hAnsi="Century Gothic" w:cs="Arial"/>
      <w:sz w:val="20"/>
      <w:szCs w:val="20"/>
    </w:rPr>
  </w:style>
  <w:style w:type="paragraph" w:customStyle="1" w:styleId="CSPNormlnlnek">
    <w:name w:val="CSP Normální článek"/>
    <w:next w:val="Normln"/>
    <w:rsid w:val="004F5852"/>
    <w:pPr>
      <w:tabs>
        <w:tab w:val="num" w:pos="5040"/>
      </w:tabs>
      <w:spacing w:before="200" w:after="40" w:line="240" w:lineRule="auto"/>
      <w:ind w:left="5040" w:hanging="720"/>
      <w:jc w:val="both"/>
      <w:outlineLvl w:val="6"/>
    </w:pPr>
    <w:rPr>
      <w:rFonts w:ascii="Arial" w:eastAsia="Times New Roman" w:hAnsi="Arial" w:cs="Times New Roman"/>
      <w:b/>
      <w:color w:val="007586"/>
      <w:sz w:val="20"/>
      <w:szCs w:val="17"/>
      <w:lang w:eastAsia="cs-CZ"/>
    </w:rPr>
  </w:style>
  <w:style w:type="table" w:styleId="Mkatabulky">
    <w:name w:val="Table Grid"/>
    <w:basedOn w:val="Normlntabulka"/>
    <w:uiPriority w:val="59"/>
    <w:rsid w:val="00B743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unhideWhenUsed/>
    <w:rsid w:val="00874D4C"/>
    <w:pPr>
      <w:spacing w:before="0" w:after="0" w:line="240" w:lineRule="auto"/>
    </w:pPr>
  </w:style>
  <w:style w:type="character" w:customStyle="1" w:styleId="TextpoznpodarouChar">
    <w:name w:val="Text pozn. pod čarou Char"/>
    <w:aliases w:val="Text poznámky pod čiarou 007 Char"/>
    <w:basedOn w:val="Standardnpsmoodstavce"/>
    <w:link w:val="Textpoznpodarou"/>
    <w:uiPriority w:val="99"/>
    <w:rsid w:val="00874D4C"/>
    <w:rPr>
      <w:rFonts w:ascii="Century Gothic" w:hAnsi="Century Gothic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74D4C"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  <w:rsid w:val="006654B7"/>
    <w:pPr>
      <w:spacing w:after="0"/>
    </w:pPr>
  </w:style>
  <w:style w:type="paragraph" w:customStyle="1" w:styleId="slo3">
    <w:name w:val="Číslo 3"/>
    <w:basedOn w:val="Normln"/>
    <w:qFormat/>
    <w:rsid w:val="008A75C7"/>
    <w:pPr>
      <w:numPr>
        <w:ilvl w:val="2"/>
        <w:numId w:val="3"/>
      </w:numPr>
      <w:spacing w:after="0" w:line="240" w:lineRule="auto"/>
    </w:pPr>
    <w:rPr>
      <w:rFonts w:ascii="Arial" w:eastAsia="Calibri" w:hAnsi="Arial" w:cs="Times New Roman"/>
      <w:szCs w:val="24"/>
      <w:lang w:eastAsia="cs-CZ"/>
    </w:rPr>
  </w:style>
  <w:style w:type="paragraph" w:customStyle="1" w:styleId="slo1">
    <w:name w:val="Číslo 1"/>
    <w:basedOn w:val="Normln"/>
    <w:qFormat/>
    <w:rsid w:val="008A75C7"/>
    <w:pPr>
      <w:numPr>
        <w:numId w:val="3"/>
      </w:numPr>
      <w:spacing w:after="0" w:line="240" w:lineRule="auto"/>
    </w:pPr>
    <w:rPr>
      <w:rFonts w:ascii="Arial" w:eastAsia="Calibri" w:hAnsi="Arial" w:cs="Times New Roman"/>
      <w:szCs w:val="24"/>
      <w:lang w:eastAsia="cs-CZ"/>
    </w:rPr>
  </w:style>
  <w:style w:type="paragraph" w:customStyle="1" w:styleId="slo2">
    <w:name w:val="Číslo 2"/>
    <w:basedOn w:val="Normln"/>
    <w:qFormat/>
    <w:rsid w:val="008A75C7"/>
    <w:pPr>
      <w:numPr>
        <w:ilvl w:val="1"/>
        <w:numId w:val="3"/>
      </w:numPr>
      <w:spacing w:after="0" w:line="240" w:lineRule="auto"/>
    </w:pPr>
    <w:rPr>
      <w:rFonts w:ascii="Arial" w:eastAsia="Calibri" w:hAnsi="Arial" w:cs="Times New Roman"/>
      <w:szCs w:val="24"/>
      <w:lang w:eastAsia="cs-CZ"/>
    </w:rPr>
  </w:style>
  <w:style w:type="paragraph" w:customStyle="1" w:styleId="Obsahtabulky">
    <w:name w:val="Obsah tabulky"/>
    <w:basedOn w:val="Normln"/>
    <w:rsid w:val="0037225D"/>
    <w:pPr>
      <w:suppressLineNumbers/>
      <w:suppressAutoHyphens/>
      <w:spacing w:before="60" w:after="60" w:line="240" w:lineRule="auto"/>
      <w:jc w:val="left"/>
    </w:pPr>
    <w:rPr>
      <w:rFonts w:eastAsia="Calibri" w:cs="Times New Roman"/>
      <w:sz w:val="24"/>
      <w:szCs w:val="24"/>
      <w:lang w:eastAsia="ar-SA"/>
    </w:rPr>
  </w:style>
  <w:style w:type="table" w:styleId="Barevnmkazvraznn5">
    <w:name w:val="Colorful Grid Accent 5"/>
    <w:basedOn w:val="Normlntabulka"/>
    <w:uiPriority w:val="73"/>
    <w:rsid w:val="0037225D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Odrka1">
    <w:name w:val="Odrážka 1"/>
    <w:basedOn w:val="Normln"/>
    <w:qFormat/>
    <w:rsid w:val="00C46837"/>
    <w:pPr>
      <w:numPr>
        <w:numId w:val="4"/>
      </w:numPr>
      <w:tabs>
        <w:tab w:val="left" w:pos="567"/>
      </w:tabs>
      <w:spacing w:after="0" w:line="240" w:lineRule="auto"/>
      <w:ind w:left="567"/>
    </w:pPr>
    <w:rPr>
      <w:rFonts w:ascii="Arial" w:eastAsia="Calibri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33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35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356"/>
    <w:rPr>
      <w:rFonts w:ascii="Century Gothic" w:hAnsi="Century Gothic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3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356"/>
    <w:rPr>
      <w:rFonts w:ascii="Century Gothic" w:hAnsi="Century Gothic" w:cs="Arial"/>
      <w:b/>
      <w:bCs/>
      <w:sz w:val="20"/>
      <w:szCs w:val="20"/>
    </w:rPr>
  </w:style>
  <w:style w:type="paragraph" w:customStyle="1" w:styleId="Default">
    <w:name w:val="Default"/>
    <w:rsid w:val="00B41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n-bold">
    <w:name w:val="Normální-bold"/>
    <w:basedOn w:val="Normln"/>
    <w:qFormat/>
    <w:rsid w:val="00E765D7"/>
    <w:rPr>
      <w:rFonts w:ascii="Arial" w:hAnsi="Arial" w:cstheme="minorBidi"/>
      <w:b/>
      <w:szCs w:val="22"/>
    </w:rPr>
  </w:style>
  <w:style w:type="character" w:customStyle="1" w:styleId="Odrky1Char">
    <w:name w:val="Odrážky_1 Char"/>
    <w:basedOn w:val="Standardnpsmoodstavce"/>
    <w:link w:val="Odrky1"/>
    <w:uiPriority w:val="99"/>
    <w:locked/>
    <w:rsid w:val="00B55FF7"/>
    <w:rPr>
      <w:rFonts w:ascii="Arial" w:eastAsia="Times New Roman" w:hAnsi="Arial" w:cs="Arial"/>
    </w:rPr>
  </w:style>
  <w:style w:type="paragraph" w:customStyle="1" w:styleId="Odrky1">
    <w:name w:val="Odrážky_1"/>
    <w:basedOn w:val="Normln"/>
    <w:link w:val="Odrky1Char"/>
    <w:uiPriority w:val="99"/>
    <w:qFormat/>
    <w:rsid w:val="00B55FF7"/>
    <w:pPr>
      <w:spacing w:before="60" w:after="0" w:line="240" w:lineRule="auto"/>
      <w:ind w:left="720" w:hanging="360"/>
      <w:jc w:val="left"/>
    </w:pPr>
    <w:rPr>
      <w:rFonts w:ascii="Arial" w:eastAsia="Times New Roman" w:hAnsi="Arial"/>
      <w:sz w:val="22"/>
      <w:szCs w:val="22"/>
    </w:rPr>
  </w:style>
  <w:style w:type="paragraph" w:customStyle="1" w:styleId="odrazky1">
    <w:name w:val="odrazky1"/>
    <w:basedOn w:val="Normln"/>
    <w:rsid w:val="0078627B"/>
    <w:pPr>
      <w:spacing w:after="0" w:line="288" w:lineRule="auto"/>
      <w:jc w:val="left"/>
    </w:pPr>
    <w:rPr>
      <w:rFonts w:eastAsia="Calibri" w:cs="Times New Roman"/>
      <w:szCs w:val="24"/>
      <w:lang w:eastAsia="cs-CZ"/>
    </w:rPr>
  </w:style>
  <w:style w:type="paragraph" w:customStyle="1" w:styleId="odrazky2">
    <w:name w:val="odrazky2"/>
    <w:basedOn w:val="Normln"/>
    <w:rsid w:val="0078627B"/>
    <w:pPr>
      <w:numPr>
        <w:ilvl w:val="1"/>
        <w:numId w:val="5"/>
      </w:numPr>
      <w:spacing w:after="0" w:line="288" w:lineRule="auto"/>
      <w:contextualSpacing/>
      <w:jc w:val="left"/>
    </w:pPr>
    <w:rPr>
      <w:rFonts w:eastAsia="Calibri" w:cs="Times New Roman"/>
      <w:lang w:eastAsia="cs-CZ"/>
    </w:rPr>
  </w:style>
  <w:style w:type="paragraph" w:customStyle="1" w:styleId="odrazky3">
    <w:name w:val="odrazky3"/>
    <w:basedOn w:val="Normln"/>
    <w:rsid w:val="0078627B"/>
    <w:pPr>
      <w:numPr>
        <w:ilvl w:val="2"/>
        <w:numId w:val="5"/>
      </w:numPr>
      <w:spacing w:after="0" w:line="240" w:lineRule="auto"/>
      <w:ind w:left="2154" w:hanging="357"/>
      <w:contextualSpacing/>
      <w:jc w:val="left"/>
    </w:pPr>
    <w:rPr>
      <w:rFonts w:eastAsia="Calibri" w:cs="Times New Roman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52C24"/>
    <w:rPr>
      <w:rFonts w:ascii="Century Gothic" w:hAnsi="Century Gothic" w:cs="Arial"/>
      <w:sz w:val="20"/>
      <w:szCs w:val="20"/>
    </w:rPr>
  </w:style>
  <w:style w:type="paragraph" w:customStyle="1" w:styleId="Tabulka">
    <w:name w:val="Tabulka"/>
    <w:basedOn w:val="Odstavecseseznamem"/>
    <w:link w:val="TabulkaChar"/>
    <w:autoRedefine/>
    <w:qFormat/>
    <w:rsid w:val="00A738CD"/>
    <w:pPr>
      <w:spacing w:before="0" w:after="0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1">
    <w:name w:val="Tabulka 1"/>
    <w:basedOn w:val="Tabulka"/>
    <w:link w:val="Tabulka1Char"/>
    <w:qFormat/>
    <w:rsid w:val="00A738CD"/>
    <w:pPr>
      <w:jc w:val="center"/>
    </w:pPr>
    <w:rPr>
      <w:b/>
      <w:szCs w:val="22"/>
    </w:rPr>
  </w:style>
  <w:style w:type="character" w:customStyle="1" w:styleId="TabulkaChar">
    <w:name w:val="Tabulka Char"/>
    <w:basedOn w:val="Standardnpsmoodstavce"/>
    <w:link w:val="Tabulka"/>
    <w:rsid w:val="00A738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bulka1Char">
    <w:name w:val="Tabulka 1 Char"/>
    <w:basedOn w:val="TabulkaChar"/>
    <w:link w:val="Tabulka1"/>
    <w:rsid w:val="00A738C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znpodarou">
    <w:name w:val="Pozn. pod čarou"/>
    <w:basedOn w:val="Textpoznpodarou"/>
    <w:link w:val="PoznpodarouChar"/>
    <w:autoRedefine/>
    <w:qFormat/>
    <w:rsid w:val="00123202"/>
    <w:pPr>
      <w:ind w:left="567" w:hanging="567"/>
    </w:pPr>
    <w:rPr>
      <w:rFonts w:ascii="Times New Roman" w:eastAsia="Times New Roman" w:hAnsi="Times New Roman" w:cs="Times New Roman"/>
      <w:sz w:val="18"/>
      <w:szCs w:val="16"/>
      <w:lang w:eastAsia="cs-CZ"/>
    </w:rPr>
  </w:style>
  <w:style w:type="character" w:customStyle="1" w:styleId="PoznpodarouChar">
    <w:name w:val="Pozn. pod čarou Char"/>
    <w:basedOn w:val="TextpoznpodarouChar"/>
    <w:link w:val="Poznpodarou"/>
    <w:rsid w:val="00123202"/>
    <w:rPr>
      <w:rFonts w:ascii="Times New Roman" w:eastAsia="Times New Roman" w:hAnsi="Times New Roman" w:cs="Times New Roman"/>
      <w:sz w:val="18"/>
      <w:szCs w:val="16"/>
      <w:lang w:eastAsia="cs-CZ"/>
    </w:rPr>
  </w:style>
  <w:style w:type="paragraph" w:customStyle="1" w:styleId="Odrka">
    <w:name w:val="Odrážka"/>
    <w:basedOn w:val="Odstavecseseznamem"/>
    <w:link w:val="OdrkaChar"/>
    <w:qFormat/>
    <w:rsid w:val="00B27318"/>
    <w:pPr>
      <w:numPr>
        <w:numId w:val="15"/>
      </w:numPr>
      <w:spacing w:before="0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A52D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rky2">
    <w:name w:val="Odrážky_2"/>
    <w:basedOn w:val="Odrky1"/>
    <w:uiPriority w:val="99"/>
    <w:rsid w:val="00FF0054"/>
    <w:pPr>
      <w:spacing w:after="120"/>
      <w:ind w:left="1440"/>
    </w:pPr>
    <w:rPr>
      <w:rFonts w:cs="Times New Roman"/>
      <w:sz w:val="20"/>
      <w:szCs w:val="20"/>
      <w:lang w:eastAsia="cs-CZ"/>
    </w:rPr>
  </w:style>
  <w:style w:type="paragraph" w:customStyle="1" w:styleId="Odrky3">
    <w:name w:val="Odrážky 3"/>
    <w:basedOn w:val="Odrky2"/>
    <w:uiPriority w:val="99"/>
    <w:rsid w:val="00FF0054"/>
    <w:pPr>
      <w:ind w:left="2160"/>
    </w:pPr>
  </w:style>
  <w:style w:type="character" w:styleId="Zvraznn">
    <w:name w:val="Emphasis"/>
    <w:basedOn w:val="Standardnpsmoodstavce"/>
    <w:uiPriority w:val="20"/>
    <w:qFormat/>
    <w:locked/>
    <w:rsid w:val="000424C5"/>
    <w:rPr>
      <w:i/>
      <w:iCs/>
    </w:rPr>
  </w:style>
  <w:style w:type="character" w:customStyle="1" w:styleId="apple-converted-space">
    <w:name w:val="apple-converted-space"/>
    <w:basedOn w:val="Standardnpsmoodstavce"/>
    <w:rsid w:val="000424C5"/>
  </w:style>
  <w:style w:type="character" w:customStyle="1" w:styleId="OdrkaChar">
    <w:name w:val="Odrážka Char"/>
    <w:basedOn w:val="OdstavecseseznamemChar"/>
    <w:link w:val="Odrka"/>
    <w:rsid w:val="005574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948CD"/>
    <w:pPr>
      <w:spacing w:after="0" w:line="240" w:lineRule="auto"/>
    </w:pPr>
    <w:rPr>
      <w:rFonts w:ascii="Century Gothic" w:hAnsi="Century Gothic" w:cs="Arial"/>
      <w:sz w:val="20"/>
      <w:szCs w:val="20"/>
    </w:rPr>
  </w:style>
  <w:style w:type="table" w:customStyle="1" w:styleId="Mkatabulky2">
    <w:name w:val="Mřížka tabulky2"/>
    <w:basedOn w:val="Normlntabulka"/>
    <w:next w:val="Mkatabulky"/>
    <w:uiPriority w:val="59"/>
    <w:rsid w:val="00105E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2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3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37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5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3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emf"/><Relationship Id="rId26" Type="http://schemas.openxmlformats.org/officeDocument/2006/relationships/image" Target="media/image13.emf"/><Relationship Id="rId39" Type="http://schemas.openxmlformats.org/officeDocument/2006/relationships/image" Target="media/image26.emf"/><Relationship Id="rId21" Type="http://schemas.openxmlformats.org/officeDocument/2006/relationships/image" Target="media/image8.emf"/><Relationship Id="rId34" Type="http://schemas.openxmlformats.org/officeDocument/2006/relationships/image" Target="media/image21.emf"/><Relationship Id="rId42" Type="http://schemas.openxmlformats.org/officeDocument/2006/relationships/image" Target="media/image29.emf"/><Relationship Id="rId47" Type="http://schemas.openxmlformats.org/officeDocument/2006/relationships/image" Target="media/image34.emf"/><Relationship Id="rId50" Type="http://schemas.openxmlformats.org/officeDocument/2006/relationships/image" Target="media/image37.emf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33" Type="http://schemas.openxmlformats.org/officeDocument/2006/relationships/image" Target="media/image20.emf"/><Relationship Id="rId38" Type="http://schemas.openxmlformats.org/officeDocument/2006/relationships/image" Target="media/image25.emf"/><Relationship Id="rId46" Type="http://schemas.openxmlformats.org/officeDocument/2006/relationships/image" Target="media/image33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image" Target="media/image16.emf"/><Relationship Id="rId41" Type="http://schemas.openxmlformats.org/officeDocument/2006/relationships/image" Target="media/image28.e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1.emf"/><Relationship Id="rId32" Type="http://schemas.openxmlformats.org/officeDocument/2006/relationships/image" Target="media/image19.emf"/><Relationship Id="rId37" Type="http://schemas.openxmlformats.org/officeDocument/2006/relationships/image" Target="media/image24.emf"/><Relationship Id="rId40" Type="http://schemas.openxmlformats.org/officeDocument/2006/relationships/image" Target="media/image27.emf"/><Relationship Id="rId45" Type="http://schemas.openxmlformats.org/officeDocument/2006/relationships/image" Target="media/image32.emf"/><Relationship Id="rId53" Type="http://schemas.openxmlformats.org/officeDocument/2006/relationships/image" Target="media/image40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image" Target="media/image23.emf"/><Relationship Id="rId49" Type="http://schemas.openxmlformats.org/officeDocument/2006/relationships/image" Target="media/image36.emf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31" Type="http://schemas.openxmlformats.org/officeDocument/2006/relationships/image" Target="media/image18.emf"/><Relationship Id="rId44" Type="http://schemas.openxmlformats.org/officeDocument/2006/relationships/image" Target="media/image31.emf"/><Relationship Id="rId52" Type="http://schemas.openxmlformats.org/officeDocument/2006/relationships/image" Target="media/image3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image" Target="media/image22.emf"/><Relationship Id="rId43" Type="http://schemas.openxmlformats.org/officeDocument/2006/relationships/image" Target="media/image30.emf"/><Relationship Id="rId48" Type="http://schemas.openxmlformats.org/officeDocument/2006/relationships/image" Target="media/image35.emf"/><Relationship Id="rId56" Type="http://schemas.microsoft.com/office/2007/relationships/stylesWithEffects" Target="stylesWithEffects.xml"/><Relationship Id="rId8" Type="http://schemas.openxmlformats.org/officeDocument/2006/relationships/webSettings" Target="webSettings.xml"/><Relationship Id="rId51" Type="http://schemas.openxmlformats.org/officeDocument/2006/relationships/image" Target="media/image38.emf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CAAE-3F88-48AB-80A4-C9228145C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6146B-FDE2-44F9-B165-15BAD3B81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32CF5-C1D8-40DB-86A6-0623FEE24C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8BDE33-BCEB-4965-A0B2-F160C598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42</Pages>
  <Words>1097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IS FC UHK</vt:lpstr>
    </vt:vector>
  </TitlesOfParts>
  <Company>DERS s.r.o.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IS FC UHK</dc:title>
  <dc:subject>Zpřesnění metodiky FullCost UHK a návrh informačního systému</dc:subject>
  <dc:creator>DERS s.r.o.</dc:creator>
  <cp:keywords>FCUHK, fullcost</cp:keywords>
  <dc:description>Dokument 2B</dc:description>
  <cp:lastModifiedBy>Ondřej Růžička</cp:lastModifiedBy>
  <cp:revision>26</cp:revision>
  <cp:lastPrinted>2013-05-31T08:08:00Z</cp:lastPrinted>
  <dcterms:created xsi:type="dcterms:W3CDTF">2013-05-17T11:12:00Z</dcterms:created>
  <dcterms:modified xsi:type="dcterms:W3CDTF">2013-08-02T06:51:00Z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0x0101005A57419E2235C749B61ABD2575BC4DDA</vt:lpwstr>
  </property>
</Properties>
</file>